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317" w:rsidRDefault="00CE7317" w:rsidP="00CE7317">
      <w:pPr>
        <w:jc w:val="center"/>
      </w:pPr>
      <w:r>
        <w:rPr>
          <w:rFonts w:ascii="Comic Sans MS" w:hAnsi="Comic Sans MS"/>
          <w:noProof/>
          <w:color w:val="333399"/>
          <w:bdr w:val="none" w:sz="0" w:space="0" w:color="auto" w:frame="1"/>
        </w:rPr>
        <w:drawing>
          <wp:inline distT="0" distB="0" distL="0" distR="0">
            <wp:extent cx="1457325" cy="97155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971550"/>
                    </a:xfrm>
                    <a:prstGeom prst="rect">
                      <a:avLst/>
                    </a:prstGeom>
                    <a:noFill/>
                    <a:ln>
                      <a:noFill/>
                    </a:ln>
                  </pic:spPr>
                </pic:pic>
              </a:graphicData>
            </a:graphic>
          </wp:inline>
        </w:drawing>
      </w:r>
    </w:p>
    <w:p w:rsidR="00CE7317" w:rsidRPr="00CE7317" w:rsidRDefault="00CE7317" w:rsidP="00CE7317">
      <w:pPr>
        <w:spacing w:after="0" w:line="240" w:lineRule="auto"/>
        <w:jc w:val="center"/>
        <w:rPr>
          <w:rFonts w:ascii="Times New Roman" w:eastAsia="Times New Roman" w:hAnsi="Times New Roman" w:cs="Times New Roman"/>
          <w:sz w:val="24"/>
          <w:szCs w:val="24"/>
        </w:rPr>
      </w:pPr>
      <w:r w:rsidRPr="00CE7317">
        <w:rPr>
          <w:rFonts w:ascii="Calibri" w:eastAsia="Times New Roman" w:hAnsi="Calibri" w:cs="Calibri"/>
          <w:b/>
          <w:bCs/>
          <w:color w:val="000000"/>
          <w:sz w:val="28"/>
          <w:szCs w:val="28"/>
        </w:rPr>
        <w:t>202</w:t>
      </w:r>
      <w:r>
        <w:rPr>
          <w:rFonts w:ascii="Calibri" w:eastAsia="Times New Roman" w:hAnsi="Calibri" w:cs="Calibri"/>
          <w:b/>
          <w:bCs/>
          <w:color w:val="000000"/>
          <w:sz w:val="28"/>
          <w:szCs w:val="28"/>
        </w:rPr>
        <w:t>4</w:t>
      </w:r>
      <w:r w:rsidRPr="00CE7317">
        <w:rPr>
          <w:rFonts w:ascii="Calibri" w:eastAsia="Times New Roman" w:hAnsi="Calibri" w:cs="Calibri"/>
          <w:b/>
          <w:bCs/>
          <w:color w:val="000000"/>
          <w:sz w:val="28"/>
          <w:szCs w:val="28"/>
        </w:rPr>
        <w:t xml:space="preserve"> – 202</w:t>
      </w:r>
      <w:r>
        <w:rPr>
          <w:rFonts w:ascii="Calibri" w:eastAsia="Times New Roman" w:hAnsi="Calibri" w:cs="Calibri"/>
          <w:b/>
          <w:bCs/>
          <w:color w:val="000000"/>
          <w:sz w:val="28"/>
          <w:szCs w:val="28"/>
        </w:rPr>
        <w:t>5</w:t>
      </w:r>
      <w:r w:rsidRPr="00CE7317">
        <w:rPr>
          <w:rFonts w:ascii="Calibri" w:eastAsia="Times New Roman" w:hAnsi="Calibri" w:cs="Calibri"/>
          <w:b/>
          <w:bCs/>
          <w:color w:val="000000"/>
          <w:sz w:val="28"/>
          <w:szCs w:val="28"/>
        </w:rPr>
        <w:t xml:space="preserve"> SCHOOL REGISTRATION</w:t>
      </w:r>
    </w:p>
    <w:p w:rsidR="00CE7317" w:rsidRPr="00CE7317" w:rsidRDefault="00CE7317" w:rsidP="00CE7317">
      <w:pPr>
        <w:spacing w:after="0" w:line="240" w:lineRule="auto"/>
        <w:jc w:val="center"/>
        <w:rPr>
          <w:rFonts w:ascii="Times New Roman" w:eastAsia="Times New Roman" w:hAnsi="Times New Roman" w:cs="Times New Roman"/>
          <w:sz w:val="24"/>
          <w:szCs w:val="24"/>
        </w:rPr>
      </w:pPr>
      <w:r w:rsidRPr="00CE7317">
        <w:rPr>
          <w:rFonts w:ascii="Calibri" w:eastAsia="Times New Roman" w:hAnsi="Calibri" w:cs="Calibri"/>
          <w:color w:val="000000"/>
          <w:sz w:val="24"/>
          <w:szCs w:val="24"/>
        </w:rPr>
        <w:t>Open to current families February 1, 202</w:t>
      </w:r>
      <w:r>
        <w:rPr>
          <w:rFonts w:ascii="Calibri" w:eastAsia="Times New Roman" w:hAnsi="Calibri" w:cs="Calibri"/>
          <w:color w:val="000000"/>
          <w:sz w:val="24"/>
          <w:szCs w:val="24"/>
        </w:rPr>
        <w:t>4</w:t>
      </w:r>
      <w:r w:rsidRPr="00CE7317">
        <w:rPr>
          <w:rFonts w:ascii="Calibri" w:eastAsia="Times New Roman" w:hAnsi="Calibri" w:cs="Calibri"/>
          <w:color w:val="000000"/>
          <w:sz w:val="24"/>
          <w:szCs w:val="24"/>
        </w:rPr>
        <w:t xml:space="preserve"> </w:t>
      </w:r>
      <w:r>
        <w:rPr>
          <w:rFonts w:ascii="Symbol" w:eastAsia="Times New Roman" w:hAnsi="Symbol" w:cs="Times New Roman"/>
          <w:color w:val="000000"/>
          <w:sz w:val="24"/>
          <w:szCs w:val="24"/>
        </w:rPr>
        <w:t></w:t>
      </w:r>
      <w:r w:rsidRPr="00CE7317">
        <w:rPr>
          <w:rFonts w:ascii="Calibri" w:eastAsia="Times New Roman" w:hAnsi="Calibri" w:cs="Calibri"/>
          <w:color w:val="000000"/>
          <w:sz w:val="24"/>
          <w:szCs w:val="24"/>
        </w:rPr>
        <w:t>Open to the community February 15, 202</w:t>
      </w:r>
      <w:r>
        <w:rPr>
          <w:rFonts w:ascii="Calibri" w:eastAsia="Times New Roman" w:hAnsi="Calibri" w:cs="Calibri"/>
          <w:color w:val="000000"/>
          <w:sz w:val="24"/>
          <w:szCs w:val="24"/>
        </w:rPr>
        <w:t>4</w:t>
      </w:r>
    </w:p>
    <w:p w:rsidR="00CE7317" w:rsidRPr="00CE7317" w:rsidRDefault="00CE7317" w:rsidP="00CE7317">
      <w:pPr>
        <w:spacing w:after="0" w:line="240" w:lineRule="auto"/>
        <w:jc w:val="center"/>
        <w:rPr>
          <w:rFonts w:ascii="Times New Roman" w:eastAsia="Times New Roman" w:hAnsi="Times New Roman" w:cs="Times New Roman"/>
          <w:sz w:val="24"/>
          <w:szCs w:val="24"/>
        </w:rPr>
      </w:pPr>
      <w:r w:rsidRPr="00CE7317">
        <w:rPr>
          <w:rFonts w:ascii="Calibri" w:eastAsia="Times New Roman" w:hAnsi="Calibri" w:cs="Calibri"/>
          <w:b/>
          <w:bCs/>
          <w:i/>
          <w:iCs/>
          <w:color w:val="000000"/>
          <w:sz w:val="24"/>
          <w:szCs w:val="24"/>
          <w:u w:val="single"/>
          <w:shd w:val="clear" w:color="auto" w:fill="FFFF00"/>
        </w:rPr>
        <w:t>Early Bird Discount for registrations received by March 1, 202</w:t>
      </w:r>
      <w:r>
        <w:rPr>
          <w:rFonts w:ascii="Calibri" w:eastAsia="Times New Roman" w:hAnsi="Calibri" w:cs="Calibri"/>
          <w:b/>
          <w:bCs/>
          <w:i/>
          <w:iCs/>
          <w:color w:val="000000"/>
          <w:sz w:val="24"/>
          <w:szCs w:val="24"/>
          <w:u w:val="single"/>
          <w:shd w:val="clear" w:color="auto" w:fill="FFFF00"/>
        </w:rPr>
        <w:t>4</w:t>
      </w:r>
      <w:r w:rsidRPr="00CE7317">
        <w:rPr>
          <w:rFonts w:ascii="Calibri" w:eastAsia="Times New Roman" w:hAnsi="Calibri" w:cs="Calibri"/>
          <w:b/>
          <w:bCs/>
          <w:i/>
          <w:iCs/>
          <w:color w:val="000000"/>
          <w:sz w:val="24"/>
          <w:szCs w:val="24"/>
          <w:u w:val="single"/>
          <w:shd w:val="clear" w:color="auto" w:fill="FFFF00"/>
        </w:rPr>
        <w:t>!</w:t>
      </w:r>
    </w:p>
    <w:p w:rsidR="00CE7317" w:rsidRPr="00CE7317" w:rsidRDefault="00CE7317" w:rsidP="00CE7317">
      <w:pPr>
        <w:spacing w:after="0" w:line="240" w:lineRule="auto"/>
        <w:rPr>
          <w:rFonts w:ascii="Times New Roman" w:eastAsia="Times New Roman" w:hAnsi="Times New Roman" w:cs="Times New Roman"/>
          <w:sz w:val="24"/>
          <w:szCs w:val="24"/>
        </w:rPr>
      </w:pPr>
    </w:p>
    <w:p w:rsidR="00CE7317" w:rsidRPr="00CE7317" w:rsidRDefault="00CE7317" w:rsidP="00CE7317">
      <w:pPr>
        <w:spacing w:after="0" w:line="240" w:lineRule="auto"/>
        <w:jc w:val="both"/>
        <w:rPr>
          <w:rFonts w:ascii="Times New Roman" w:eastAsia="Times New Roman" w:hAnsi="Times New Roman" w:cs="Times New Roman"/>
          <w:sz w:val="24"/>
          <w:szCs w:val="24"/>
        </w:rPr>
      </w:pPr>
      <w:r w:rsidRPr="00CE7317">
        <w:rPr>
          <w:rFonts w:ascii="Calibri" w:eastAsia="Times New Roman" w:hAnsi="Calibri" w:cs="Calibri"/>
          <w:b/>
          <w:bCs/>
          <w:color w:val="000000"/>
          <w:sz w:val="24"/>
          <w:szCs w:val="24"/>
        </w:rPr>
        <w:t>WE ARE COMMITTED TO PROVIDING YOUR CHILD WITH:</w:t>
      </w:r>
    </w:p>
    <w:p w:rsidR="00CE7317" w:rsidRPr="00CE7317" w:rsidRDefault="00CE7317" w:rsidP="00CE7317">
      <w:pPr>
        <w:numPr>
          <w:ilvl w:val="0"/>
          <w:numId w:val="1"/>
        </w:numPr>
        <w:spacing w:after="0" w:line="240" w:lineRule="auto"/>
        <w:jc w:val="both"/>
        <w:textAlignment w:val="baseline"/>
        <w:rPr>
          <w:rFonts w:ascii="Arial" w:eastAsia="Times New Roman" w:hAnsi="Arial" w:cs="Times New Roman"/>
          <w:color w:val="000000"/>
          <w:sz w:val="24"/>
          <w:szCs w:val="24"/>
        </w:rPr>
      </w:pPr>
      <w:r>
        <w:rPr>
          <w:rFonts w:ascii="Calibri" w:eastAsia="Times New Roman" w:hAnsi="Calibri" w:cs="Calibri"/>
          <w:color w:val="000000"/>
          <w:sz w:val="24"/>
          <w:szCs w:val="24"/>
        </w:rPr>
        <w:t xml:space="preserve">A </w:t>
      </w:r>
      <w:r w:rsidRPr="00CE7317">
        <w:rPr>
          <w:rFonts w:ascii="Calibri" w:eastAsia="Times New Roman" w:hAnsi="Calibri" w:cs="Calibri"/>
          <w:color w:val="000000"/>
          <w:sz w:val="24"/>
          <w:szCs w:val="24"/>
        </w:rPr>
        <w:t>nurturing community and developmentally-appropriate, play-based educational program where children 12 months to 5 years old can grow and learn while feeling loved, safe and actively engaged. </w:t>
      </w:r>
    </w:p>
    <w:p w:rsidR="00CE7317" w:rsidRPr="00CE7317" w:rsidRDefault="00CE7317" w:rsidP="00CE7317">
      <w:pPr>
        <w:numPr>
          <w:ilvl w:val="0"/>
          <w:numId w:val="1"/>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 </w:t>
      </w:r>
      <w:r w:rsidRPr="00CE7317">
        <w:rPr>
          <w:rFonts w:ascii="Calibri" w:eastAsia="Times New Roman" w:hAnsi="Calibri" w:cs="Calibri"/>
          <w:color w:val="000000"/>
          <w:sz w:val="24"/>
          <w:szCs w:val="24"/>
        </w:rPr>
        <w:t>strong Jewish foundation within an inclusive community. We open our doors lovingly to families of all religious backgrounds and beliefs. We also strive to support the unique and special needs of all children.</w:t>
      </w:r>
    </w:p>
    <w:p w:rsidR="00CE7317" w:rsidRPr="00CE7317" w:rsidRDefault="00CE7317" w:rsidP="00CE7317">
      <w:pPr>
        <w:numPr>
          <w:ilvl w:val="0"/>
          <w:numId w:val="1"/>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w:t>
      </w:r>
      <w:r w:rsidRPr="00CE7317">
        <w:rPr>
          <w:rFonts w:ascii="Calibri" w:eastAsia="Times New Roman" w:hAnsi="Calibri" w:cs="Calibri"/>
          <w:color w:val="000000"/>
          <w:sz w:val="24"/>
          <w:szCs w:val="24"/>
        </w:rPr>
        <w:t xml:space="preserve"> superior educational environment. We are proud to </w:t>
      </w:r>
      <w:r>
        <w:rPr>
          <w:rFonts w:ascii="Calibri" w:eastAsia="Times New Roman" w:hAnsi="Calibri" w:cs="Calibri"/>
          <w:color w:val="000000"/>
          <w:sz w:val="24"/>
          <w:szCs w:val="24"/>
        </w:rPr>
        <w:t>have a</w:t>
      </w:r>
      <w:r w:rsidRPr="00CE7317">
        <w:rPr>
          <w:rFonts w:ascii="Calibri" w:eastAsia="Times New Roman" w:hAnsi="Calibri" w:cs="Calibri"/>
          <w:color w:val="000000"/>
          <w:sz w:val="24"/>
          <w:szCs w:val="24"/>
        </w:rPr>
        <w:t xml:space="preserve"> North Carolina 5-star rating and NAEYC accreditation for excellence in early childhood education. </w:t>
      </w:r>
    </w:p>
    <w:p w:rsidR="00CE7317" w:rsidRPr="00CE7317" w:rsidRDefault="00CE7317" w:rsidP="00CE7317">
      <w:pPr>
        <w:spacing w:after="0" w:line="240" w:lineRule="auto"/>
        <w:rPr>
          <w:rFonts w:ascii="Times New Roman" w:eastAsia="Times New Roman" w:hAnsi="Times New Roman" w:cs="Times New Roman"/>
          <w:sz w:val="24"/>
          <w:szCs w:val="24"/>
        </w:rPr>
      </w:pPr>
    </w:p>
    <w:p w:rsidR="00CE7317" w:rsidRPr="00CE7317" w:rsidRDefault="00CE7317" w:rsidP="00CE7317">
      <w:pPr>
        <w:spacing w:after="0" w:line="240" w:lineRule="auto"/>
        <w:jc w:val="both"/>
        <w:rPr>
          <w:rFonts w:ascii="Times New Roman" w:eastAsia="Times New Roman" w:hAnsi="Times New Roman" w:cs="Times New Roman"/>
          <w:sz w:val="24"/>
          <w:szCs w:val="24"/>
        </w:rPr>
      </w:pPr>
      <w:r w:rsidRPr="00CE7317">
        <w:rPr>
          <w:rFonts w:ascii="Calibri" w:eastAsia="Times New Roman" w:hAnsi="Calibri" w:cs="Calibri"/>
          <w:b/>
          <w:bCs/>
          <w:color w:val="000000"/>
          <w:sz w:val="24"/>
          <w:szCs w:val="24"/>
        </w:rPr>
        <w:t>FLEXIBLE SCHEDULE &amp; EXTENDED HOURS</w:t>
      </w:r>
    </w:p>
    <w:p w:rsidR="00CE7317" w:rsidRPr="00CE7317" w:rsidRDefault="00CE7317" w:rsidP="00CE7317">
      <w:pPr>
        <w:spacing w:after="0" w:line="240" w:lineRule="auto"/>
        <w:jc w:val="both"/>
        <w:rPr>
          <w:rFonts w:ascii="Times New Roman" w:eastAsia="Times New Roman" w:hAnsi="Times New Roman" w:cs="Times New Roman"/>
          <w:sz w:val="24"/>
          <w:szCs w:val="24"/>
        </w:rPr>
      </w:pPr>
      <w:r w:rsidRPr="00CE7317">
        <w:rPr>
          <w:rFonts w:ascii="Calibri" w:eastAsia="Times New Roman" w:hAnsi="Calibri" w:cs="Calibri"/>
          <w:color w:val="000000"/>
          <w:sz w:val="24"/>
          <w:szCs w:val="24"/>
        </w:rPr>
        <w:t>We work with families to design the schedule that best fits each child’s and family’s needs. Our Core Day runs 9:00am-1:00pm, with extended hours available from 8:00am to 5:30pm. </w:t>
      </w:r>
    </w:p>
    <w:p w:rsidR="00CE7317" w:rsidRPr="00CE7317" w:rsidRDefault="00CE7317" w:rsidP="00CE7317">
      <w:pPr>
        <w:spacing w:after="0" w:line="240" w:lineRule="auto"/>
        <w:rPr>
          <w:rFonts w:ascii="Times New Roman" w:eastAsia="Times New Roman" w:hAnsi="Times New Roman" w:cs="Times New Roman"/>
          <w:sz w:val="24"/>
          <w:szCs w:val="24"/>
        </w:rPr>
      </w:pPr>
    </w:p>
    <w:p w:rsidR="00CE7317" w:rsidRPr="00CE7317" w:rsidRDefault="00CE7317" w:rsidP="00CE7317">
      <w:pPr>
        <w:spacing w:after="0" w:line="240" w:lineRule="auto"/>
        <w:jc w:val="both"/>
        <w:rPr>
          <w:rFonts w:ascii="Times New Roman" w:eastAsia="Times New Roman" w:hAnsi="Times New Roman" w:cs="Times New Roman"/>
          <w:sz w:val="24"/>
          <w:szCs w:val="24"/>
        </w:rPr>
      </w:pPr>
      <w:r w:rsidRPr="00CE7317">
        <w:rPr>
          <w:rFonts w:ascii="Calibri" w:eastAsia="Times New Roman" w:hAnsi="Calibri" w:cs="Calibri"/>
          <w:b/>
          <w:bCs/>
          <w:color w:val="000000"/>
          <w:sz w:val="24"/>
          <w:szCs w:val="24"/>
        </w:rPr>
        <w:t>INNOVATIVE APPROACH</w:t>
      </w:r>
    </w:p>
    <w:p w:rsidR="00CE7317" w:rsidRPr="00CE7317" w:rsidRDefault="00CE7317" w:rsidP="00CE7317">
      <w:pPr>
        <w:spacing w:after="0" w:line="240" w:lineRule="auto"/>
        <w:jc w:val="both"/>
        <w:rPr>
          <w:rFonts w:ascii="Times New Roman" w:eastAsia="Times New Roman" w:hAnsi="Times New Roman" w:cs="Times New Roman"/>
          <w:sz w:val="24"/>
          <w:szCs w:val="24"/>
        </w:rPr>
      </w:pPr>
      <w:r w:rsidRPr="00CE7317">
        <w:rPr>
          <w:rFonts w:ascii="Calibri" w:eastAsia="Times New Roman" w:hAnsi="Calibri" w:cs="Calibri"/>
          <w:color w:val="000000"/>
          <w:sz w:val="24"/>
          <w:szCs w:val="24"/>
        </w:rPr>
        <w:t>Hillel utilizes Conscious Discipline, a comprehensive social-emotional intelligence program, to help children develop self-control, learn conflict resolution strategies, increase self-confidence and foster positive relationships – both at school and at home. We care about the whole child, and want to make yours successful in life beyond our doors.</w:t>
      </w:r>
    </w:p>
    <w:p w:rsidR="00CE7317" w:rsidRPr="00CE7317" w:rsidRDefault="00CE7317" w:rsidP="00CE7317">
      <w:pPr>
        <w:spacing w:after="0" w:line="240" w:lineRule="auto"/>
        <w:rPr>
          <w:rFonts w:ascii="Times New Roman" w:eastAsia="Times New Roman" w:hAnsi="Times New Roman" w:cs="Times New Roman"/>
          <w:sz w:val="24"/>
          <w:szCs w:val="24"/>
        </w:rPr>
      </w:pPr>
    </w:p>
    <w:p w:rsidR="00CE7317" w:rsidRPr="00CE7317" w:rsidRDefault="00CE7317" w:rsidP="00CE7317">
      <w:pPr>
        <w:spacing w:after="0" w:line="240" w:lineRule="auto"/>
        <w:jc w:val="both"/>
        <w:rPr>
          <w:rFonts w:ascii="Times New Roman" w:eastAsia="Times New Roman" w:hAnsi="Times New Roman" w:cs="Times New Roman"/>
          <w:sz w:val="24"/>
          <w:szCs w:val="24"/>
        </w:rPr>
      </w:pPr>
      <w:r w:rsidRPr="00CE7317">
        <w:rPr>
          <w:rFonts w:ascii="Calibri" w:eastAsia="Times New Roman" w:hAnsi="Calibri" w:cs="Calibri"/>
          <w:b/>
          <w:bCs/>
          <w:color w:val="000000"/>
          <w:sz w:val="24"/>
          <w:szCs w:val="24"/>
        </w:rPr>
        <w:t>COMMUNITY FEELING</w:t>
      </w:r>
    </w:p>
    <w:p w:rsidR="00CE7317" w:rsidRPr="00CE7317" w:rsidRDefault="00CE7317" w:rsidP="00CE7317">
      <w:pPr>
        <w:spacing w:after="0" w:line="240" w:lineRule="auto"/>
        <w:jc w:val="both"/>
        <w:rPr>
          <w:rFonts w:ascii="Times New Roman" w:eastAsia="Times New Roman" w:hAnsi="Times New Roman" w:cs="Times New Roman"/>
          <w:sz w:val="24"/>
          <w:szCs w:val="24"/>
        </w:rPr>
      </w:pPr>
      <w:r w:rsidRPr="00CE7317">
        <w:rPr>
          <w:rFonts w:ascii="Calibri" w:eastAsia="Times New Roman" w:hAnsi="Calibri" w:cs="Calibri"/>
          <w:color w:val="000000"/>
          <w:sz w:val="24"/>
          <w:szCs w:val="24"/>
        </w:rPr>
        <w:t>Whether your child is a Bagel Bouncer, a Super Star, a Mitzvah Maven, or a Torah Tyke – you and your child are valued members of our school family. We look forward to welcoming you where you are, and hope you will volunteer in our classrooms or join us for our weekly Shabbat Party, holiday celebrations, and social events.</w:t>
      </w:r>
    </w:p>
    <w:p w:rsidR="00CE7317" w:rsidRPr="00CE7317" w:rsidRDefault="00CE7317" w:rsidP="00CE7317">
      <w:pPr>
        <w:spacing w:after="0" w:line="240" w:lineRule="auto"/>
        <w:rPr>
          <w:rFonts w:ascii="Times New Roman" w:eastAsia="Times New Roman" w:hAnsi="Times New Roman" w:cs="Times New Roman"/>
          <w:sz w:val="24"/>
          <w:szCs w:val="24"/>
        </w:rPr>
      </w:pPr>
    </w:p>
    <w:p w:rsidR="00CE7317" w:rsidRPr="00CE7317" w:rsidRDefault="00CE7317" w:rsidP="00CE7317">
      <w:pPr>
        <w:spacing w:after="0" w:line="240" w:lineRule="auto"/>
        <w:jc w:val="both"/>
        <w:rPr>
          <w:rFonts w:ascii="Times New Roman" w:eastAsia="Times New Roman" w:hAnsi="Times New Roman" w:cs="Times New Roman"/>
          <w:sz w:val="24"/>
          <w:szCs w:val="24"/>
        </w:rPr>
      </w:pPr>
      <w:r w:rsidRPr="00CE7317">
        <w:rPr>
          <w:rFonts w:ascii="Calibri" w:eastAsia="Times New Roman" w:hAnsi="Calibri" w:cs="Calibri"/>
          <w:b/>
          <w:bCs/>
          <w:color w:val="000000"/>
          <w:sz w:val="24"/>
          <w:szCs w:val="24"/>
        </w:rPr>
        <w:t>PREPARATION FOR KINDERGARTEN</w:t>
      </w:r>
    </w:p>
    <w:p w:rsidR="00CE7317" w:rsidRPr="00CE7317" w:rsidRDefault="00CE7317" w:rsidP="00CE7317">
      <w:pPr>
        <w:spacing w:after="0" w:line="240" w:lineRule="auto"/>
        <w:jc w:val="both"/>
        <w:rPr>
          <w:rFonts w:ascii="Times New Roman" w:eastAsia="Times New Roman" w:hAnsi="Times New Roman" w:cs="Times New Roman"/>
          <w:sz w:val="24"/>
          <w:szCs w:val="24"/>
        </w:rPr>
      </w:pPr>
      <w:r w:rsidRPr="00CE7317">
        <w:rPr>
          <w:rFonts w:ascii="Calibri" w:eastAsia="Times New Roman" w:hAnsi="Calibri" w:cs="Calibri"/>
          <w:color w:val="000000"/>
          <w:sz w:val="24"/>
          <w:szCs w:val="24"/>
        </w:rPr>
        <w:t>To help your child manage the transition, our Pre-K curriculum includes both Letterland and Handwriting Without Tears – two major academic programs used to support our graduates in their future endeavors.</w:t>
      </w:r>
    </w:p>
    <w:p w:rsidR="00CE7317" w:rsidRPr="00CE7317" w:rsidRDefault="00CE7317" w:rsidP="00CE7317">
      <w:pPr>
        <w:spacing w:after="0" w:line="240" w:lineRule="auto"/>
        <w:rPr>
          <w:rFonts w:ascii="Times New Roman" w:eastAsia="Times New Roman" w:hAnsi="Times New Roman" w:cs="Times New Roman"/>
          <w:sz w:val="24"/>
          <w:szCs w:val="24"/>
        </w:rPr>
      </w:pPr>
    </w:p>
    <w:p w:rsidR="00CE7317" w:rsidRPr="00CE7317" w:rsidRDefault="00CE7317" w:rsidP="00CE7317">
      <w:pPr>
        <w:spacing w:after="0" w:line="240" w:lineRule="auto"/>
        <w:rPr>
          <w:rFonts w:ascii="Times New Roman" w:eastAsia="Times New Roman" w:hAnsi="Times New Roman" w:cs="Times New Roman"/>
          <w:sz w:val="24"/>
          <w:szCs w:val="24"/>
        </w:rPr>
      </w:pPr>
      <w:r w:rsidRPr="00CE7317">
        <w:rPr>
          <w:rFonts w:ascii="Calibri" w:eastAsia="Times New Roman" w:hAnsi="Calibri" w:cs="Calibri"/>
          <w:color w:val="000000"/>
          <w:sz w:val="24"/>
          <w:szCs w:val="24"/>
        </w:rPr>
        <w:t>Please reach out with any questions. We look forward to welcoming you to Hillel!</w:t>
      </w:r>
    </w:p>
    <w:p w:rsidR="00CE7317" w:rsidRDefault="00CE7317" w:rsidP="00CE731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Stephanie Hunsaker</w:t>
      </w:r>
      <w:r w:rsidRPr="00CE7317">
        <w:rPr>
          <w:rFonts w:ascii="Calibri" w:eastAsia="Times New Roman" w:hAnsi="Calibri" w:cs="Calibri"/>
          <w:color w:val="000000"/>
          <w:sz w:val="24"/>
          <w:szCs w:val="24"/>
        </w:rPr>
        <w:t>, Director</w:t>
      </w:r>
    </w:p>
    <w:p w:rsidR="00CE7317" w:rsidRDefault="00967D9C" w:rsidP="00CE7317">
      <w:pPr>
        <w:spacing w:after="0" w:line="240" w:lineRule="auto"/>
        <w:jc w:val="center"/>
        <w:rPr>
          <w:rFonts w:ascii="Calibri" w:eastAsia="Times New Roman" w:hAnsi="Calibri" w:cs="Calibri"/>
          <w:color w:val="000000"/>
          <w:sz w:val="24"/>
          <w:szCs w:val="24"/>
        </w:rPr>
      </w:pPr>
      <w:hyperlink r:id="rId6" w:history="1">
        <w:r w:rsidR="00CE7317" w:rsidRPr="00CE7317">
          <w:rPr>
            <w:rFonts w:ascii="Calibri" w:eastAsia="Times New Roman" w:hAnsi="Calibri" w:cs="Calibri"/>
            <w:color w:val="0000FF"/>
            <w:sz w:val="24"/>
            <w:szCs w:val="24"/>
            <w:u w:val="single"/>
          </w:rPr>
          <w:t>director@hillelpreschool.org</w:t>
        </w:r>
      </w:hyperlink>
      <w:r w:rsidR="00CE7317" w:rsidRPr="00CE7317">
        <w:rPr>
          <w:rFonts w:ascii="Calibri" w:eastAsia="Times New Roman" w:hAnsi="Calibri" w:cs="Calibri"/>
          <w:color w:val="000000"/>
          <w:sz w:val="24"/>
          <w:szCs w:val="24"/>
        </w:rPr>
        <w:t xml:space="preserve">  (919) 846-2449  </w:t>
      </w:r>
      <w:hyperlink r:id="rId7" w:history="1">
        <w:r w:rsidR="00CE7317" w:rsidRPr="00CE7317">
          <w:rPr>
            <w:rFonts w:ascii="Calibri" w:eastAsia="Times New Roman" w:hAnsi="Calibri" w:cs="Calibri"/>
            <w:color w:val="0000FF"/>
            <w:sz w:val="24"/>
            <w:szCs w:val="24"/>
            <w:u w:val="single"/>
          </w:rPr>
          <w:t>www.hillelpreschool.org</w:t>
        </w:r>
      </w:hyperlink>
      <w:r w:rsidR="00CE7317" w:rsidRPr="00CE7317">
        <w:rPr>
          <w:rFonts w:ascii="Calibri" w:eastAsia="Times New Roman" w:hAnsi="Calibri" w:cs="Calibri"/>
          <w:color w:val="000000"/>
          <w:sz w:val="24"/>
          <w:szCs w:val="24"/>
        </w:rPr>
        <w:t> </w:t>
      </w:r>
    </w:p>
    <w:p w:rsidR="00CE7317" w:rsidRPr="00CE7317" w:rsidRDefault="00CE7317" w:rsidP="00CE7317">
      <w:pPr>
        <w:spacing w:after="0" w:line="240" w:lineRule="auto"/>
        <w:jc w:val="center"/>
        <w:rPr>
          <w:rFonts w:ascii="Times New Roman" w:eastAsia="Times New Roman" w:hAnsi="Times New Roman" w:cs="Times New Roman"/>
          <w:sz w:val="24"/>
          <w:szCs w:val="24"/>
        </w:rPr>
      </w:pPr>
      <w:r w:rsidRPr="00CE7317">
        <w:rPr>
          <w:rFonts w:ascii="Calibri" w:eastAsia="Times New Roman" w:hAnsi="Calibri" w:cs="Calibri"/>
          <w:b/>
          <w:bCs/>
          <w:color w:val="000000"/>
          <w:sz w:val="24"/>
          <w:szCs w:val="24"/>
        </w:rPr>
        <w:lastRenderedPageBreak/>
        <w:t>202</w:t>
      </w:r>
      <w:r>
        <w:rPr>
          <w:rFonts w:ascii="Calibri" w:eastAsia="Times New Roman" w:hAnsi="Calibri" w:cs="Calibri"/>
          <w:b/>
          <w:bCs/>
          <w:color w:val="000000"/>
          <w:sz w:val="24"/>
          <w:szCs w:val="24"/>
        </w:rPr>
        <w:t>4</w:t>
      </w:r>
      <w:r w:rsidRPr="00CE7317">
        <w:rPr>
          <w:rFonts w:ascii="Calibri" w:eastAsia="Times New Roman" w:hAnsi="Calibri" w:cs="Calibri"/>
          <w:b/>
          <w:bCs/>
          <w:color w:val="000000"/>
          <w:sz w:val="24"/>
          <w:szCs w:val="24"/>
        </w:rPr>
        <w:t xml:space="preserve"> – 202</w:t>
      </w:r>
      <w:r>
        <w:rPr>
          <w:rFonts w:ascii="Calibri" w:eastAsia="Times New Roman" w:hAnsi="Calibri" w:cs="Calibri"/>
          <w:b/>
          <w:bCs/>
          <w:color w:val="000000"/>
          <w:sz w:val="24"/>
          <w:szCs w:val="24"/>
        </w:rPr>
        <w:t>5</w:t>
      </w:r>
      <w:r w:rsidRPr="00CE7317">
        <w:rPr>
          <w:rFonts w:ascii="Calibri" w:eastAsia="Times New Roman" w:hAnsi="Calibri" w:cs="Calibri"/>
          <w:b/>
          <w:bCs/>
          <w:color w:val="000000"/>
          <w:sz w:val="24"/>
          <w:szCs w:val="24"/>
        </w:rPr>
        <w:t xml:space="preserve"> SCHOOL REGISTRATION FORM</w:t>
      </w:r>
    </w:p>
    <w:p w:rsidR="00CE7317" w:rsidRPr="00CE7317" w:rsidRDefault="00CE7317" w:rsidP="00CE7317">
      <w:pPr>
        <w:spacing w:after="0" w:line="240" w:lineRule="auto"/>
        <w:jc w:val="center"/>
        <w:rPr>
          <w:rFonts w:ascii="Times New Roman" w:eastAsia="Times New Roman" w:hAnsi="Times New Roman" w:cs="Times New Roman"/>
          <w:sz w:val="24"/>
          <w:szCs w:val="24"/>
        </w:rPr>
      </w:pPr>
      <w:r w:rsidRPr="00CE7317">
        <w:rPr>
          <w:rFonts w:ascii="Calibri" w:eastAsia="Times New Roman" w:hAnsi="Calibri" w:cs="Calibri"/>
          <w:color w:val="000000"/>
          <w:sz w:val="24"/>
          <w:szCs w:val="24"/>
        </w:rPr>
        <w:t>Please return a separate form for each child.</w:t>
      </w:r>
    </w:p>
    <w:p w:rsidR="00CE7317" w:rsidRPr="00CE7317" w:rsidRDefault="00CE7317" w:rsidP="00CE7317">
      <w:pPr>
        <w:spacing w:after="0" w:line="240" w:lineRule="auto"/>
        <w:rPr>
          <w:rFonts w:ascii="Times New Roman" w:eastAsia="Times New Roman" w:hAnsi="Times New Roman" w:cs="Times New Roman"/>
          <w:sz w:val="24"/>
          <w:szCs w:val="24"/>
        </w:rPr>
      </w:pPr>
    </w:p>
    <w:p w:rsidR="00CE7317" w:rsidRPr="00CE7317" w:rsidRDefault="00CE7317" w:rsidP="00CE7317">
      <w:pPr>
        <w:spacing w:after="0" w:line="240" w:lineRule="auto"/>
        <w:rPr>
          <w:rFonts w:ascii="Times New Roman" w:eastAsia="Times New Roman" w:hAnsi="Times New Roman" w:cs="Times New Roman"/>
          <w:sz w:val="24"/>
          <w:szCs w:val="24"/>
        </w:rPr>
      </w:pPr>
      <w:r w:rsidRPr="00CE7317">
        <w:rPr>
          <w:rFonts w:ascii="Calibri" w:eastAsia="Times New Roman" w:hAnsi="Calibri" w:cs="Calibri"/>
          <w:color w:val="000000"/>
          <w:sz w:val="24"/>
          <w:szCs w:val="24"/>
        </w:rPr>
        <w:t>Child’s Name _________________________________________ Date of Birth ___ /___ / _____</w:t>
      </w:r>
    </w:p>
    <w:p w:rsidR="00CE7317" w:rsidRPr="00CE7317" w:rsidRDefault="00CE7317" w:rsidP="00CE7317">
      <w:pPr>
        <w:spacing w:after="0" w:line="240" w:lineRule="auto"/>
        <w:rPr>
          <w:rFonts w:ascii="Times New Roman" w:eastAsia="Times New Roman" w:hAnsi="Times New Roman" w:cs="Times New Roman"/>
          <w:sz w:val="24"/>
          <w:szCs w:val="24"/>
        </w:rPr>
      </w:pPr>
      <w:r w:rsidRPr="00CE7317">
        <w:rPr>
          <w:rFonts w:ascii="Calibri" w:eastAsia="Times New Roman" w:hAnsi="Calibri" w:cs="Calibri"/>
          <w:color w:val="000000"/>
          <w:sz w:val="24"/>
          <w:szCs w:val="24"/>
        </w:rPr>
        <w:t>Parent’s Name(s) _______________________________________________________________</w:t>
      </w:r>
    </w:p>
    <w:p w:rsidR="00CE7317" w:rsidRPr="00CE7317" w:rsidRDefault="00CE7317" w:rsidP="00CE7317">
      <w:pPr>
        <w:spacing w:after="0" w:line="240" w:lineRule="auto"/>
        <w:rPr>
          <w:rFonts w:ascii="Times New Roman" w:eastAsia="Times New Roman" w:hAnsi="Times New Roman" w:cs="Times New Roman"/>
          <w:sz w:val="24"/>
          <w:szCs w:val="24"/>
        </w:rPr>
      </w:pPr>
      <w:r w:rsidRPr="00CE7317">
        <w:rPr>
          <w:rFonts w:ascii="Calibri" w:eastAsia="Times New Roman" w:hAnsi="Calibri" w:cs="Calibri"/>
          <w:color w:val="000000"/>
          <w:sz w:val="24"/>
          <w:szCs w:val="24"/>
        </w:rPr>
        <w:t>Primary Address________________________________________________________________</w:t>
      </w:r>
    </w:p>
    <w:p w:rsidR="00CE7317" w:rsidRPr="00CE7317" w:rsidRDefault="00CE7317" w:rsidP="00CE7317">
      <w:pPr>
        <w:spacing w:after="0" w:line="240" w:lineRule="auto"/>
        <w:rPr>
          <w:rFonts w:ascii="Times New Roman" w:eastAsia="Times New Roman" w:hAnsi="Times New Roman" w:cs="Times New Roman"/>
          <w:sz w:val="24"/>
          <w:szCs w:val="24"/>
        </w:rPr>
      </w:pPr>
      <w:r w:rsidRPr="00CE7317">
        <w:rPr>
          <w:rFonts w:ascii="Calibri" w:eastAsia="Times New Roman" w:hAnsi="Calibri" w:cs="Calibri"/>
          <w:color w:val="000000"/>
          <w:sz w:val="24"/>
          <w:szCs w:val="24"/>
        </w:rPr>
        <w:t>City _________________________________________ State________ Zip _________________</w:t>
      </w:r>
    </w:p>
    <w:p w:rsidR="00CE7317" w:rsidRPr="00CE7317" w:rsidRDefault="00CE7317" w:rsidP="00CE7317">
      <w:pPr>
        <w:spacing w:after="0" w:line="240" w:lineRule="auto"/>
        <w:rPr>
          <w:rFonts w:ascii="Times New Roman" w:eastAsia="Times New Roman" w:hAnsi="Times New Roman" w:cs="Times New Roman"/>
          <w:sz w:val="24"/>
          <w:szCs w:val="24"/>
        </w:rPr>
      </w:pPr>
      <w:r w:rsidRPr="00CE7317">
        <w:rPr>
          <w:rFonts w:ascii="Calibri" w:eastAsia="Times New Roman" w:hAnsi="Calibri" w:cs="Calibri"/>
          <w:color w:val="000000"/>
          <w:sz w:val="24"/>
          <w:szCs w:val="24"/>
        </w:rPr>
        <w:t>Primary Phone _______________________ Email _____________________________________</w:t>
      </w:r>
    </w:p>
    <w:p w:rsidR="00CE7317" w:rsidRPr="00CE7317" w:rsidRDefault="00CE7317" w:rsidP="00CE7317">
      <w:pPr>
        <w:spacing w:after="0" w:line="240" w:lineRule="auto"/>
        <w:rPr>
          <w:rFonts w:ascii="Times New Roman" w:eastAsia="Times New Roman" w:hAnsi="Times New Roman" w:cs="Times New Roman"/>
          <w:sz w:val="24"/>
          <w:szCs w:val="24"/>
        </w:rPr>
      </w:pPr>
      <w:r w:rsidRPr="00CE7317">
        <w:rPr>
          <w:rFonts w:ascii="Calibri" w:eastAsia="Times New Roman" w:hAnsi="Calibri" w:cs="Calibri"/>
          <w:color w:val="000000"/>
          <w:sz w:val="24"/>
          <w:szCs w:val="24"/>
        </w:rPr>
        <w:t>Secondary Phone _____________________ Email ____________________________________</w:t>
      </w:r>
      <w:r>
        <w:rPr>
          <w:rFonts w:ascii="Calibri" w:eastAsia="Times New Roman" w:hAnsi="Calibri" w:cs="Calibri"/>
          <w:color w:val="000000"/>
          <w:sz w:val="24"/>
          <w:szCs w:val="24"/>
        </w:rPr>
        <w:t>_</w:t>
      </w:r>
    </w:p>
    <w:p w:rsidR="00CE7317" w:rsidRPr="00CE7317" w:rsidRDefault="00CE7317" w:rsidP="00CE7317">
      <w:pPr>
        <w:spacing w:after="0" w:line="240" w:lineRule="auto"/>
        <w:rPr>
          <w:rFonts w:ascii="Times New Roman" w:eastAsia="Times New Roman" w:hAnsi="Times New Roman" w:cs="Times New Roman"/>
          <w:sz w:val="24"/>
          <w:szCs w:val="24"/>
        </w:rPr>
      </w:pPr>
    </w:p>
    <w:p w:rsidR="00CE7317" w:rsidRPr="00CE7317" w:rsidRDefault="00CE7317" w:rsidP="00CE7317">
      <w:pPr>
        <w:spacing w:after="0" w:line="240" w:lineRule="auto"/>
        <w:jc w:val="center"/>
        <w:rPr>
          <w:rFonts w:ascii="Times New Roman" w:eastAsia="Times New Roman" w:hAnsi="Times New Roman" w:cs="Times New Roman"/>
          <w:sz w:val="24"/>
          <w:szCs w:val="24"/>
        </w:rPr>
      </w:pPr>
      <w:r w:rsidRPr="00CE7317">
        <w:rPr>
          <w:rFonts w:ascii="Calibri" w:eastAsia="Times New Roman" w:hAnsi="Calibri" w:cs="Calibri"/>
          <w:b/>
          <w:bCs/>
          <w:color w:val="000000"/>
          <w:sz w:val="24"/>
          <w:szCs w:val="24"/>
        </w:rPr>
        <w:t>POLICIES</w:t>
      </w:r>
    </w:p>
    <w:p w:rsidR="00CE7317" w:rsidRPr="00CE7317" w:rsidRDefault="00CE7317" w:rsidP="00CE7317">
      <w:pPr>
        <w:spacing w:after="0" w:line="240" w:lineRule="auto"/>
        <w:rPr>
          <w:rFonts w:ascii="Times New Roman" w:eastAsia="Times New Roman" w:hAnsi="Times New Roman" w:cs="Times New Roman"/>
          <w:sz w:val="24"/>
          <w:szCs w:val="24"/>
        </w:rPr>
      </w:pPr>
      <w:r w:rsidRPr="00CE7317">
        <w:rPr>
          <w:rFonts w:ascii="Times New Roman" w:eastAsia="Times New Roman" w:hAnsi="Times New Roman" w:cs="Times New Roman"/>
          <w:sz w:val="24"/>
          <w:szCs w:val="24"/>
        </w:rPr>
        <w:br/>
      </w:r>
    </w:p>
    <w:p w:rsidR="00CE7317" w:rsidRPr="00CE7317" w:rsidRDefault="00CE7317" w:rsidP="00F12313">
      <w:pPr>
        <w:numPr>
          <w:ilvl w:val="0"/>
          <w:numId w:val="2"/>
        </w:numPr>
        <w:spacing w:after="0" w:line="240" w:lineRule="auto"/>
        <w:ind w:left="360"/>
        <w:textAlignment w:val="baseline"/>
        <w:rPr>
          <w:rFonts w:ascii="Times New Roman" w:eastAsia="Times New Roman" w:hAnsi="Times New Roman" w:cs="Times New Roman"/>
          <w:sz w:val="24"/>
          <w:szCs w:val="24"/>
        </w:rPr>
      </w:pPr>
      <w:r w:rsidRPr="00CE7317">
        <w:rPr>
          <w:rFonts w:ascii="Calibri" w:eastAsia="Times New Roman" w:hAnsi="Calibri" w:cs="Calibri"/>
          <w:b/>
          <w:bCs/>
          <w:color w:val="000000"/>
          <w:sz w:val="24"/>
          <w:szCs w:val="24"/>
        </w:rPr>
        <w:t>EXTENDED HOURS:</w:t>
      </w:r>
      <w:r w:rsidRPr="00CE7317">
        <w:rPr>
          <w:rFonts w:ascii="Calibri" w:eastAsia="Times New Roman" w:hAnsi="Calibri" w:cs="Calibri"/>
          <w:color w:val="000000"/>
          <w:sz w:val="24"/>
          <w:szCs w:val="24"/>
        </w:rPr>
        <w:t xml:space="preserve"> Students must be enrolled in the Core Day to be eligible for extended hours. Extended hours will be offered if a sufficient number of students enroll. Friday aftercare will end at 4:30pm on November 11 - February 17 in time for Shabbat</w:t>
      </w:r>
      <w:r>
        <w:rPr>
          <w:rFonts w:ascii="Calibri" w:eastAsia="Times New Roman" w:hAnsi="Calibri" w:cs="Calibri"/>
          <w:color w:val="000000"/>
          <w:sz w:val="24"/>
          <w:szCs w:val="24"/>
        </w:rPr>
        <w:t>.</w:t>
      </w:r>
    </w:p>
    <w:p w:rsidR="00CE7317" w:rsidRPr="00CE7317" w:rsidRDefault="00CE7317" w:rsidP="00CE7317">
      <w:pPr>
        <w:spacing w:after="0" w:line="240" w:lineRule="auto"/>
        <w:ind w:left="360"/>
        <w:textAlignment w:val="baseline"/>
        <w:rPr>
          <w:rFonts w:ascii="Times New Roman" w:eastAsia="Times New Roman" w:hAnsi="Times New Roman" w:cs="Times New Roman"/>
          <w:sz w:val="24"/>
          <w:szCs w:val="24"/>
        </w:rPr>
      </w:pPr>
    </w:p>
    <w:p w:rsidR="00CE7317" w:rsidRPr="00CE7317" w:rsidRDefault="00CE7317" w:rsidP="00CE7317">
      <w:pPr>
        <w:numPr>
          <w:ilvl w:val="0"/>
          <w:numId w:val="3"/>
        </w:numPr>
        <w:spacing w:after="0" w:line="240" w:lineRule="auto"/>
        <w:ind w:left="360"/>
        <w:jc w:val="both"/>
        <w:textAlignment w:val="baseline"/>
        <w:rPr>
          <w:rFonts w:ascii="Calibri" w:eastAsia="Times New Roman" w:hAnsi="Calibri" w:cs="Calibri"/>
          <w:color w:val="000000"/>
          <w:sz w:val="24"/>
          <w:szCs w:val="24"/>
        </w:rPr>
      </w:pPr>
      <w:r w:rsidRPr="00CE7317">
        <w:rPr>
          <w:rFonts w:ascii="Calibri" w:eastAsia="Times New Roman" w:hAnsi="Calibri" w:cs="Calibri"/>
          <w:b/>
          <w:bCs/>
          <w:color w:val="000000"/>
          <w:sz w:val="24"/>
          <w:szCs w:val="24"/>
        </w:rPr>
        <w:t>FEES &amp; DISCOUNTS:</w:t>
      </w:r>
    </w:p>
    <w:p w:rsidR="00CE7317" w:rsidRPr="00CE7317" w:rsidRDefault="00CE7317" w:rsidP="00CE7317">
      <w:pPr>
        <w:numPr>
          <w:ilvl w:val="0"/>
          <w:numId w:val="4"/>
        </w:numPr>
        <w:spacing w:after="0" w:line="240" w:lineRule="auto"/>
        <w:jc w:val="both"/>
        <w:textAlignment w:val="baseline"/>
        <w:rPr>
          <w:rFonts w:ascii="Arial" w:eastAsia="Times New Roman" w:hAnsi="Arial" w:cs="Arial"/>
          <w:color w:val="000000"/>
          <w:sz w:val="24"/>
          <w:szCs w:val="24"/>
        </w:rPr>
      </w:pPr>
      <w:r w:rsidRPr="00CE7317">
        <w:rPr>
          <w:rFonts w:ascii="Calibri" w:eastAsia="Times New Roman" w:hAnsi="Calibri" w:cs="Calibri"/>
          <w:b/>
          <w:bCs/>
          <w:color w:val="000000"/>
          <w:sz w:val="24"/>
          <w:szCs w:val="24"/>
        </w:rPr>
        <w:t>Registration Fee:</w:t>
      </w:r>
      <w:r w:rsidRPr="00CE7317">
        <w:rPr>
          <w:rFonts w:ascii="Calibri" w:eastAsia="Times New Roman" w:hAnsi="Calibri" w:cs="Calibri"/>
          <w:color w:val="000000"/>
          <w:sz w:val="24"/>
          <w:szCs w:val="24"/>
        </w:rPr>
        <w:t xml:space="preserve"> A non-refundable registration fee of $250 for one child ($150 for each additional child) is due with a completed Registration Form and Tuition Worksheet to hold your child’s spot. NOTE: All registration fees must be paid by cash or check.</w:t>
      </w:r>
    </w:p>
    <w:p w:rsidR="00CE7317" w:rsidRPr="00CE7317" w:rsidRDefault="00CE7317" w:rsidP="00CE7317">
      <w:pPr>
        <w:numPr>
          <w:ilvl w:val="0"/>
          <w:numId w:val="4"/>
        </w:numPr>
        <w:spacing w:after="0" w:line="240" w:lineRule="auto"/>
        <w:jc w:val="both"/>
        <w:textAlignment w:val="baseline"/>
        <w:rPr>
          <w:rFonts w:ascii="Arial" w:eastAsia="Times New Roman" w:hAnsi="Arial" w:cs="Arial"/>
          <w:color w:val="000000"/>
          <w:sz w:val="24"/>
          <w:szCs w:val="24"/>
        </w:rPr>
      </w:pPr>
      <w:r w:rsidRPr="00CE7317">
        <w:rPr>
          <w:rFonts w:ascii="Calibri" w:eastAsia="Times New Roman" w:hAnsi="Calibri" w:cs="Calibri"/>
          <w:b/>
          <w:bCs/>
          <w:color w:val="000000"/>
          <w:sz w:val="24"/>
          <w:szCs w:val="24"/>
        </w:rPr>
        <w:t>Facilities Fee:</w:t>
      </w:r>
      <w:r w:rsidRPr="00CE7317">
        <w:rPr>
          <w:rFonts w:ascii="Calibri" w:eastAsia="Times New Roman" w:hAnsi="Calibri" w:cs="Calibri"/>
          <w:color w:val="000000"/>
          <w:sz w:val="24"/>
          <w:szCs w:val="24"/>
        </w:rPr>
        <w:t xml:space="preserve"> The annual facilities fee ($250 per family) may be paid in full by August 1</w:t>
      </w:r>
      <w:r w:rsidRPr="00CE7317">
        <w:rPr>
          <w:rFonts w:ascii="Calibri" w:eastAsia="Times New Roman" w:hAnsi="Calibri" w:cs="Calibri"/>
          <w:color w:val="000000"/>
          <w:sz w:val="14"/>
          <w:szCs w:val="14"/>
          <w:vertAlign w:val="superscript"/>
        </w:rPr>
        <w:t>st</w:t>
      </w:r>
      <w:r w:rsidRPr="00CE7317">
        <w:rPr>
          <w:rFonts w:ascii="Calibri" w:eastAsia="Times New Roman" w:hAnsi="Calibri" w:cs="Calibri"/>
          <w:color w:val="000000"/>
          <w:sz w:val="24"/>
          <w:szCs w:val="24"/>
        </w:rPr>
        <w:t xml:space="preserve"> or in 10 monthly installments.</w:t>
      </w:r>
    </w:p>
    <w:p w:rsidR="00CE7317" w:rsidRPr="00CE7317" w:rsidRDefault="00CE7317" w:rsidP="00CE7317">
      <w:pPr>
        <w:numPr>
          <w:ilvl w:val="0"/>
          <w:numId w:val="4"/>
        </w:numPr>
        <w:spacing w:after="0" w:line="240" w:lineRule="auto"/>
        <w:jc w:val="both"/>
        <w:textAlignment w:val="baseline"/>
        <w:rPr>
          <w:rFonts w:ascii="Arial" w:eastAsia="Times New Roman" w:hAnsi="Arial" w:cs="Arial"/>
          <w:color w:val="000000"/>
          <w:sz w:val="24"/>
          <w:szCs w:val="24"/>
        </w:rPr>
      </w:pPr>
      <w:r w:rsidRPr="00CE7317">
        <w:rPr>
          <w:rFonts w:ascii="Calibri" w:eastAsia="Times New Roman" w:hAnsi="Calibri" w:cs="Calibri"/>
          <w:b/>
          <w:bCs/>
          <w:color w:val="000000"/>
          <w:sz w:val="24"/>
          <w:szCs w:val="24"/>
        </w:rPr>
        <w:t>Early Bird Discount:</w:t>
      </w:r>
      <w:r w:rsidRPr="00CE7317">
        <w:rPr>
          <w:rFonts w:ascii="Calibri" w:eastAsia="Times New Roman" w:hAnsi="Calibri" w:cs="Calibri"/>
          <w:color w:val="000000"/>
          <w:sz w:val="24"/>
          <w:szCs w:val="24"/>
        </w:rPr>
        <w:t xml:space="preserve"> Families will receive $50 off each child’s registration fee if forms and fees are received by March 1</w:t>
      </w:r>
      <w:r w:rsidRPr="00CE7317">
        <w:rPr>
          <w:rFonts w:ascii="Calibri" w:eastAsia="Times New Roman" w:hAnsi="Calibri" w:cs="Calibri"/>
          <w:color w:val="000000"/>
          <w:sz w:val="14"/>
          <w:szCs w:val="14"/>
          <w:vertAlign w:val="superscript"/>
        </w:rPr>
        <w:t>st</w:t>
      </w:r>
      <w:r w:rsidRPr="00CE7317">
        <w:rPr>
          <w:rFonts w:ascii="Calibri" w:eastAsia="Times New Roman" w:hAnsi="Calibri" w:cs="Calibri"/>
          <w:color w:val="000000"/>
          <w:sz w:val="24"/>
          <w:szCs w:val="24"/>
        </w:rPr>
        <w:t>. </w:t>
      </w:r>
    </w:p>
    <w:p w:rsidR="00CE7317" w:rsidRPr="00CE7317" w:rsidRDefault="00CE7317" w:rsidP="00CE7317">
      <w:pPr>
        <w:numPr>
          <w:ilvl w:val="0"/>
          <w:numId w:val="4"/>
        </w:numPr>
        <w:spacing w:after="0" w:line="240" w:lineRule="auto"/>
        <w:jc w:val="both"/>
        <w:textAlignment w:val="baseline"/>
        <w:rPr>
          <w:rFonts w:ascii="Arial" w:eastAsia="Times New Roman" w:hAnsi="Arial" w:cs="Arial"/>
          <w:color w:val="000000"/>
          <w:sz w:val="24"/>
          <w:szCs w:val="24"/>
        </w:rPr>
      </w:pPr>
      <w:r w:rsidRPr="00CE7317">
        <w:rPr>
          <w:rFonts w:ascii="Calibri" w:eastAsia="Times New Roman" w:hAnsi="Calibri" w:cs="Calibri"/>
          <w:b/>
          <w:bCs/>
          <w:color w:val="000000"/>
          <w:sz w:val="24"/>
          <w:szCs w:val="24"/>
        </w:rPr>
        <w:t>Payment in Full Discount</w:t>
      </w:r>
      <w:r w:rsidRPr="00CE7317">
        <w:rPr>
          <w:rFonts w:ascii="Calibri" w:eastAsia="Times New Roman" w:hAnsi="Calibri" w:cs="Calibri"/>
          <w:color w:val="000000"/>
          <w:sz w:val="24"/>
          <w:szCs w:val="24"/>
        </w:rPr>
        <w:t>: Families will receive a 5% discount off core day tuition if you pay for the year in full by August 1</w:t>
      </w:r>
      <w:r w:rsidRPr="00CE7317">
        <w:rPr>
          <w:rFonts w:ascii="Calibri" w:eastAsia="Times New Roman" w:hAnsi="Calibri" w:cs="Calibri"/>
          <w:color w:val="000000"/>
          <w:sz w:val="14"/>
          <w:szCs w:val="14"/>
          <w:vertAlign w:val="superscript"/>
        </w:rPr>
        <w:t>st</w:t>
      </w:r>
      <w:r w:rsidRPr="00CE7317">
        <w:rPr>
          <w:rFonts w:ascii="Calibri" w:eastAsia="Times New Roman" w:hAnsi="Calibri" w:cs="Calibri"/>
          <w:color w:val="000000"/>
          <w:sz w:val="24"/>
          <w:szCs w:val="24"/>
        </w:rPr>
        <w:t>.</w:t>
      </w:r>
    </w:p>
    <w:p w:rsidR="00CE7317" w:rsidRPr="00CE7317" w:rsidRDefault="00CE7317" w:rsidP="00CE7317">
      <w:pPr>
        <w:numPr>
          <w:ilvl w:val="0"/>
          <w:numId w:val="4"/>
        </w:numPr>
        <w:spacing w:after="0" w:line="240" w:lineRule="auto"/>
        <w:jc w:val="both"/>
        <w:textAlignment w:val="baseline"/>
        <w:rPr>
          <w:rFonts w:ascii="Arial" w:eastAsia="Times New Roman" w:hAnsi="Arial" w:cs="Arial"/>
          <w:color w:val="000000"/>
          <w:sz w:val="24"/>
          <w:szCs w:val="24"/>
        </w:rPr>
      </w:pPr>
      <w:r w:rsidRPr="00CE7317">
        <w:rPr>
          <w:rFonts w:ascii="Calibri" w:eastAsia="Times New Roman" w:hAnsi="Calibri" w:cs="Calibri"/>
          <w:b/>
          <w:bCs/>
          <w:color w:val="000000"/>
          <w:sz w:val="24"/>
          <w:szCs w:val="24"/>
        </w:rPr>
        <w:t>Sibling Discount:</w:t>
      </w:r>
      <w:r w:rsidRPr="00CE7317">
        <w:rPr>
          <w:rFonts w:ascii="Calibri" w:eastAsia="Times New Roman" w:hAnsi="Calibri" w:cs="Calibri"/>
          <w:color w:val="000000"/>
          <w:sz w:val="24"/>
          <w:szCs w:val="24"/>
        </w:rPr>
        <w:t xml:space="preserve"> Families will receive a 10% discount off core day tuition for the second child and each subsequent sibling.</w:t>
      </w:r>
    </w:p>
    <w:p w:rsidR="00CE7317" w:rsidRPr="00CE7317" w:rsidRDefault="00CE7317" w:rsidP="00CE7317">
      <w:pPr>
        <w:numPr>
          <w:ilvl w:val="0"/>
          <w:numId w:val="4"/>
        </w:numPr>
        <w:spacing w:after="0" w:line="240" w:lineRule="auto"/>
        <w:jc w:val="both"/>
        <w:textAlignment w:val="baseline"/>
        <w:rPr>
          <w:rFonts w:ascii="Arial" w:eastAsia="Times New Roman" w:hAnsi="Arial" w:cs="Arial"/>
          <w:color w:val="000000"/>
          <w:sz w:val="24"/>
          <w:szCs w:val="24"/>
        </w:rPr>
      </w:pPr>
      <w:r w:rsidRPr="00CE7317">
        <w:rPr>
          <w:rFonts w:ascii="Calibri" w:eastAsia="Times New Roman" w:hAnsi="Calibri" w:cs="Calibri"/>
          <w:b/>
          <w:bCs/>
          <w:color w:val="000000"/>
          <w:sz w:val="24"/>
          <w:szCs w:val="24"/>
        </w:rPr>
        <w:t>Synagogue Membership Discount:</w:t>
      </w:r>
      <w:r w:rsidRPr="00CE7317">
        <w:rPr>
          <w:rFonts w:ascii="Calibri" w:eastAsia="Times New Roman" w:hAnsi="Calibri" w:cs="Calibri"/>
          <w:color w:val="000000"/>
          <w:sz w:val="24"/>
          <w:szCs w:val="24"/>
        </w:rPr>
        <w:t xml:space="preserve"> Sha’arei members in good standing will receive a 10% discount off core day tuition.</w:t>
      </w:r>
    </w:p>
    <w:p w:rsidR="00CE7317" w:rsidRPr="00CE7317" w:rsidRDefault="00CE7317" w:rsidP="00CE7317">
      <w:pPr>
        <w:spacing w:after="0" w:line="240" w:lineRule="auto"/>
        <w:rPr>
          <w:rFonts w:ascii="Times New Roman" w:eastAsia="Times New Roman" w:hAnsi="Times New Roman" w:cs="Times New Roman"/>
          <w:sz w:val="24"/>
          <w:szCs w:val="24"/>
        </w:rPr>
      </w:pPr>
    </w:p>
    <w:p w:rsidR="00CE7317" w:rsidRPr="00CE7317" w:rsidRDefault="00CE7317" w:rsidP="00CE7317">
      <w:pPr>
        <w:numPr>
          <w:ilvl w:val="0"/>
          <w:numId w:val="5"/>
        </w:numPr>
        <w:spacing w:after="0" w:line="240" w:lineRule="auto"/>
        <w:ind w:left="360"/>
        <w:jc w:val="both"/>
        <w:textAlignment w:val="baseline"/>
        <w:rPr>
          <w:rFonts w:ascii="Calibri" w:eastAsia="Times New Roman" w:hAnsi="Calibri" w:cs="Calibri"/>
          <w:color w:val="000000"/>
          <w:sz w:val="24"/>
          <w:szCs w:val="24"/>
        </w:rPr>
      </w:pPr>
      <w:r w:rsidRPr="00CE7317">
        <w:rPr>
          <w:rFonts w:ascii="Calibri" w:eastAsia="Times New Roman" w:hAnsi="Calibri" w:cs="Calibri"/>
          <w:b/>
          <w:bCs/>
          <w:color w:val="000000"/>
          <w:sz w:val="24"/>
          <w:szCs w:val="24"/>
        </w:rPr>
        <w:t>PAYMENT:</w:t>
      </w:r>
      <w:r w:rsidRPr="00CE7317">
        <w:rPr>
          <w:rFonts w:ascii="Calibri" w:eastAsia="Times New Roman" w:hAnsi="Calibri" w:cs="Calibri"/>
          <w:color w:val="000000"/>
          <w:sz w:val="24"/>
          <w:szCs w:val="24"/>
        </w:rPr>
        <w:t xml:space="preserve"> Families have three options (</w:t>
      </w:r>
      <w:r w:rsidRPr="00CE7317">
        <w:rPr>
          <w:rFonts w:ascii="Calibri" w:eastAsia="Times New Roman" w:hAnsi="Calibri" w:cs="Calibri"/>
          <w:color w:val="000000"/>
          <w:sz w:val="24"/>
          <w:szCs w:val="24"/>
          <w:u w:val="single"/>
        </w:rPr>
        <w:t>PLEASE INDICATE YOUR PREFERENCE</w:t>
      </w:r>
      <w:r w:rsidRPr="00CE7317">
        <w:rPr>
          <w:rFonts w:ascii="Calibri" w:eastAsia="Times New Roman" w:hAnsi="Calibri" w:cs="Calibri"/>
          <w:color w:val="000000"/>
          <w:sz w:val="24"/>
          <w:szCs w:val="24"/>
        </w:rPr>
        <w:t>):</w:t>
      </w:r>
    </w:p>
    <w:p w:rsidR="00CE7317" w:rsidRPr="00CE7317" w:rsidRDefault="00CE7317" w:rsidP="00CE7317">
      <w:pPr>
        <w:numPr>
          <w:ilvl w:val="0"/>
          <w:numId w:val="6"/>
        </w:numPr>
        <w:spacing w:after="0" w:line="240" w:lineRule="auto"/>
        <w:jc w:val="both"/>
        <w:textAlignment w:val="baseline"/>
        <w:rPr>
          <w:rFonts w:ascii="Arial" w:eastAsia="Times New Roman" w:hAnsi="Arial" w:cs="Arial"/>
          <w:color w:val="000000"/>
          <w:sz w:val="16"/>
          <w:szCs w:val="16"/>
        </w:rPr>
      </w:pPr>
      <w:r w:rsidRPr="00CE7317">
        <w:rPr>
          <w:rFonts w:ascii="Calibri" w:eastAsia="Times New Roman" w:hAnsi="Calibri" w:cs="Calibri"/>
          <w:color w:val="000000"/>
          <w:sz w:val="24"/>
          <w:szCs w:val="24"/>
        </w:rPr>
        <w:t>Payment in full by August 1</w:t>
      </w:r>
      <w:r w:rsidRPr="00CE7317">
        <w:rPr>
          <w:rFonts w:ascii="Calibri" w:eastAsia="Times New Roman" w:hAnsi="Calibri" w:cs="Calibri"/>
          <w:color w:val="000000"/>
          <w:sz w:val="14"/>
          <w:szCs w:val="14"/>
          <w:vertAlign w:val="superscript"/>
        </w:rPr>
        <w:t>st</w:t>
      </w:r>
      <w:r w:rsidRPr="00CE7317">
        <w:rPr>
          <w:rFonts w:ascii="Calibri" w:eastAsia="Times New Roman" w:hAnsi="Calibri" w:cs="Calibri"/>
          <w:color w:val="000000"/>
          <w:sz w:val="24"/>
          <w:szCs w:val="24"/>
        </w:rPr>
        <w:t xml:space="preserve"> (receive a 5% pre-payment discount)</w:t>
      </w:r>
    </w:p>
    <w:p w:rsidR="00CE7317" w:rsidRPr="00CE7317" w:rsidRDefault="00CE7317" w:rsidP="00CE7317">
      <w:pPr>
        <w:numPr>
          <w:ilvl w:val="0"/>
          <w:numId w:val="6"/>
        </w:numPr>
        <w:spacing w:after="0" w:line="240" w:lineRule="auto"/>
        <w:jc w:val="both"/>
        <w:textAlignment w:val="baseline"/>
        <w:rPr>
          <w:rFonts w:ascii="Arial" w:eastAsia="Times New Roman" w:hAnsi="Arial" w:cs="Arial"/>
          <w:color w:val="000000"/>
          <w:sz w:val="16"/>
          <w:szCs w:val="16"/>
        </w:rPr>
      </w:pPr>
      <w:r w:rsidRPr="00CE7317">
        <w:rPr>
          <w:rFonts w:ascii="Calibri" w:eastAsia="Times New Roman" w:hAnsi="Calibri" w:cs="Calibri"/>
          <w:color w:val="000000"/>
          <w:sz w:val="24"/>
          <w:szCs w:val="24"/>
        </w:rPr>
        <w:t>Payment in 10 installments by the 1</w:t>
      </w:r>
      <w:r w:rsidRPr="00CE7317">
        <w:rPr>
          <w:rFonts w:ascii="Calibri" w:eastAsia="Times New Roman" w:hAnsi="Calibri" w:cs="Calibri"/>
          <w:color w:val="000000"/>
          <w:sz w:val="14"/>
          <w:szCs w:val="14"/>
          <w:vertAlign w:val="superscript"/>
        </w:rPr>
        <w:t>st</w:t>
      </w:r>
      <w:r w:rsidRPr="00CE7317">
        <w:rPr>
          <w:rFonts w:ascii="Calibri" w:eastAsia="Times New Roman" w:hAnsi="Calibri" w:cs="Calibri"/>
          <w:color w:val="000000"/>
          <w:sz w:val="24"/>
          <w:szCs w:val="24"/>
        </w:rPr>
        <w:t xml:space="preserve"> of each month starting with August 1</w:t>
      </w:r>
      <w:r w:rsidRPr="00CE7317">
        <w:rPr>
          <w:rFonts w:ascii="Calibri" w:eastAsia="Times New Roman" w:hAnsi="Calibri" w:cs="Calibri"/>
          <w:color w:val="000000"/>
          <w:sz w:val="14"/>
          <w:szCs w:val="14"/>
          <w:vertAlign w:val="superscript"/>
        </w:rPr>
        <w:t>st</w:t>
      </w:r>
      <w:r w:rsidRPr="00CE7317">
        <w:rPr>
          <w:rFonts w:ascii="Calibri" w:eastAsia="Times New Roman" w:hAnsi="Calibri" w:cs="Calibri"/>
          <w:color w:val="000000"/>
          <w:sz w:val="24"/>
          <w:szCs w:val="24"/>
        </w:rPr>
        <w:t xml:space="preserve"> by:</w:t>
      </w:r>
    </w:p>
    <w:p w:rsidR="00CE7317" w:rsidRPr="00CE7317" w:rsidRDefault="00CE7317" w:rsidP="00CE7317">
      <w:pPr>
        <w:numPr>
          <w:ilvl w:val="0"/>
          <w:numId w:val="7"/>
        </w:numPr>
        <w:spacing w:after="0" w:line="240" w:lineRule="auto"/>
        <w:ind w:left="1440"/>
        <w:textAlignment w:val="baseline"/>
        <w:rPr>
          <w:rFonts w:ascii="Arial" w:eastAsia="Times New Roman" w:hAnsi="Arial" w:cs="Arial"/>
          <w:color w:val="000000"/>
          <w:sz w:val="16"/>
          <w:szCs w:val="16"/>
        </w:rPr>
      </w:pPr>
      <w:r w:rsidRPr="00CE7317">
        <w:rPr>
          <w:rFonts w:ascii="Calibri" w:eastAsia="Times New Roman" w:hAnsi="Calibri" w:cs="Calibri"/>
          <w:color w:val="000000"/>
          <w:sz w:val="24"/>
          <w:szCs w:val="24"/>
        </w:rPr>
        <w:t>Monthly bank transfer (secure set-up using Brightwheel)</w:t>
      </w:r>
    </w:p>
    <w:p w:rsidR="00CE7317" w:rsidRPr="00CE7317" w:rsidRDefault="00CE7317" w:rsidP="00CE7317">
      <w:pPr>
        <w:numPr>
          <w:ilvl w:val="0"/>
          <w:numId w:val="7"/>
        </w:numPr>
        <w:spacing w:after="0" w:line="240" w:lineRule="auto"/>
        <w:ind w:left="1440"/>
        <w:textAlignment w:val="baseline"/>
        <w:rPr>
          <w:rFonts w:ascii="Arial" w:eastAsia="Times New Roman" w:hAnsi="Arial" w:cs="Arial"/>
          <w:color w:val="000000"/>
          <w:sz w:val="16"/>
          <w:szCs w:val="16"/>
        </w:rPr>
      </w:pPr>
      <w:r w:rsidRPr="00CE7317">
        <w:rPr>
          <w:rFonts w:ascii="Calibri" w:eastAsia="Times New Roman" w:hAnsi="Calibri" w:cs="Calibri"/>
          <w:color w:val="000000"/>
          <w:sz w:val="24"/>
          <w:szCs w:val="24"/>
        </w:rPr>
        <w:t>Post-dated checks for each of the 10 installments submitted by August 1</w:t>
      </w:r>
      <w:r w:rsidRPr="00CE7317">
        <w:rPr>
          <w:rFonts w:ascii="Calibri" w:eastAsia="Times New Roman" w:hAnsi="Calibri" w:cs="Calibri"/>
          <w:color w:val="000000"/>
          <w:sz w:val="14"/>
          <w:szCs w:val="14"/>
          <w:vertAlign w:val="superscript"/>
        </w:rPr>
        <w:t>st</w:t>
      </w:r>
      <w:r w:rsidRPr="00CE7317">
        <w:rPr>
          <w:rFonts w:ascii="Calibri" w:eastAsia="Times New Roman" w:hAnsi="Calibri" w:cs="Calibri"/>
          <w:color w:val="000000"/>
          <w:sz w:val="24"/>
          <w:szCs w:val="24"/>
        </w:rPr>
        <w:t> </w:t>
      </w:r>
    </w:p>
    <w:p w:rsidR="00CE7317" w:rsidRDefault="00CE7317" w:rsidP="00CE7317">
      <w:pPr>
        <w:spacing w:after="0" w:line="240" w:lineRule="auto"/>
        <w:rPr>
          <w:rFonts w:ascii="Calibri" w:eastAsia="Times New Roman" w:hAnsi="Calibri" w:cs="Calibri"/>
          <w:color w:val="000000"/>
          <w:sz w:val="24"/>
          <w:szCs w:val="24"/>
        </w:rPr>
      </w:pPr>
      <w:r w:rsidRPr="00CE7317">
        <w:rPr>
          <w:rFonts w:ascii="Times New Roman" w:eastAsia="Times New Roman" w:hAnsi="Times New Roman" w:cs="Times New Roman"/>
          <w:sz w:val="24"/>
          <w:szCs w:val="24"/>
        </w:rPr>
        <w:br/>
      </w:r>
      <w:r>
        <w:rPr>
          <w:rFonts w:ascii="Times New Roman" w:eastAsia="Times New Roman" w:hAnsi="Times New Roman" w:cs="Times New Roman"/>
          <w:sz w:val="24"/>
          <w:szCs w:val="24"/>
        </w:rPr>
        <w:t>4.</w:t>
      </w:r>
      <w:r>
        <w:rPr>
          <w:rFonts w:ascii="Calibri" w:eastAsia="Times New Roman" w:hAnsi="Calibri" w:cs="Calibri"/>
          <w:b/>
          <w:bCs/>
          <w:color w:val="000000"/>
          <w:sz w:val="24"/>
          <w:szCs w:val="24"/>
        </w:rPr>
        <w:t xml:space="preserve"> </w:t>
      </w:r>
      <w:r w:rsidRPr="00CE7317">
        <w:rPr>
          <w:rFonts w:ascii="Calibri" w:eastAsia="Times New Roman" w:hAnsi="Calibri" w:cs="Calibri"/>
          <w:b/>
          <w:bCs/>
          <w:color w:val="000000"/>
          <w:sz w:val="24"/>
          <w:szCs w:val="24"/>
        </w:rPr>
        <w:t>FINANCIAL AID:</w:t>
      </w:r>
      <w:r w:rsidRPr="00CE7317">
        <w:rPr>
          <w:rFonts w:ascii="Calibri" w:eastAsia="Times New Roman" w:hAnsi="Calibri" w:cs="Calibri"/>
          <w:color w:val="000000"/>
          <w:sz w:val="24"/>
          <w:szCs w:val="24"/>
        </w:rPr>
        <w:t xml:space="preserve"> Families requesting tuition assistance should reach out to the Hillel Director for information on the FACTS Grant &amp; Aid Assessment application. This is a confidential, annual process; applications must be received by FACTS by May 1</w:t>
      </w:r>
      <w:r w:rsidRPr="00CE7317">
        <w:rPr>
          <w:rFonts w:ascii="Calibri" w:eastAsia="Times New Roman" w:hAnsi="Calibri" w:cs="Calibri"/>
          <w:color w:val="000000"/>
          <w:sz w:val="14"/>
          <w:szCs w:val="14"/>
          <w:vertAlign w:val="superscript"/>
        </w:rPr>
        <w:t>st</w:t>
      </w:r>
      <w:r w:rsidRPr="00CE7317">
        <w:rPr>
          <w:rFonts w:ascii="Calibri" w:eastAsia="Times New Roman" w:hAnsi="Calibri" w:cs="Calibri"/>
          <w:color w:val="000000"/>
          <w:sz w:val="24"/>
          <w:szCs w:val="24"/>
        </w:rPr>
        <w:t>. </w:t>
      </w:r>
    </w:p>
    <w:p w:rsidR="00CE7317" w:rsidRDefault="00CE7317" w:rsidP="00CE7317">
      <w:pPr>
        <w:spacing w:after="0" w:line="240" w:lineRule="auto"/>
        <w:rPr>
          <w:rFonts w:ascii="Times New Roman" w:eastAsia="Times New Roman" w:hAnsi="Times New Roman" w:cs="Times New Roman"/>
          <w:sz w:val="24"/>
          <w:szCs w:val="24"/>
        </w:rPr>
      </w:pPr>
    </w:p>
    <w:p w:rsidR="00CE7317" w:rsidRDefault="00CE7317" w:rsidP="00CE7317">
      <w:pPr>
        <w:spacing w:after="0" w:line="240" w:lineRule="auto"/>
        <w:rPr>
          <w:rFonts w:ascii="Times New Roman" w:eastAsia="Times New Roman" w:hAnsi="Times New Roman" w:cs="Times New Roman"/>
          <w:sz w:val="24"/>
          <w:szCs w:val="24"/>
        </w:rPr>
      </w:pPr>
    </w:p>
    <w:p w:rsidR="00CE7317" w:rsidRDefault="00CE7317" w:rsidP="00CE7317">
      <w:pPr>
        <w:spacing w:after="0" w:line="240" w:lineRule="auto"/>
        <w:rPr>
          <w:rFonts w:ascii="Times New Roman" w:eastAsia="Times New Roman" w:hAnsi="Times New Roman" w:cs="Times New Roman"/>
          <w:sz w:val="24"/>
          <w:szCs w:val="24"/>
        </w:rPr>
      </w:pPr>
    </w:p>
    <w:p w:rsidR="00CE7317" w:rsidRPr="00CE7317" w:rsidRDefault="00CE7317" w:rsidP="00CE7317">
      <w:pPr>
        <w:spacing w:after="0" w:line="240" w:lineRule="auto"/>
        <w:jc w:val="center"/>
        <w:rPr>
          <w:rFonts w:ascii="Times New Roman" w:eastAsia="Times New Roman" w:hAnsi="Times New Roman" w:cs="Times New Roman"/>
          <w:sz w:val="24"/>
          <w:szCs w:val="24"/>
        </w:rPr>
      </w:pPr>
      <w:r w:rsidRPr="00CE7317">
        <w:rPr>
          <w:rFonts w:ascii="Calibri" w:eastAsia="Times New Roman" w:hAnsi="Calibri" w:cs="Calibri"/>
          <w:b/>
          <w:bCs/>
          <w:color w:val="000000"/>
          <w:sz w:val="24"/>
          <w:szCs w:val="24"/>
        </w:rPr>
        <w:lastRenderedPageBreak/>
        <w:t>MONTHLY TUITION WORKSHEET</w:t>
      </w:r>
    </w:p>
    <w:p w:rsidR="00CE7317" w:rsidRPr="00CE7317" w:rsidRDefault="00CE7317" w:rsidP="00CE7317">
      <w:pPr>
        <w:spacing w:after="0" w:line="240" w:lineRule="auto"/>
        <w:jc w:val="center"/>
        <w:rPr>
          <w:rFonts w:ascii="Times New Roman" w:eastAsia="Times New Roman" w:hAnsi="Times New Roman" w:cs="Times New Roman"/>
          <w:sz w:val="20"/>
          <w:szCs w:val="20"/>
        </w:rPr>
      </w:pPr>
      <w:r w:rsidRPr="00CE7317">
        <w:rPr>
          <w:rFonts w:ascii="Calibri" w:eastAsia="Times New Roman" w:hAnsi="Calibri" w:cs="Calibri"/>
          <w:color w:val="000000"/>
          <w:sz w:val="20"/>
          <w:szCs w:val="20"/>
        </w:rPr>
        <w:t>Please circle your requests and submit this page (</w:t>
      </w:r>
      <w:r w:rsidRPr="00CE7317">
        <w:rPr>
          <w:rFonts w:ascii="Calibri" w:eastAsia="Times New Roman" w:hAnsi="Calibri" w:cs="Calibri"/>
          <w:color w:val="000000"/>
          <w:sz w:val="20"/>
          <w:szCs w:val="20"/>
          <w:u w:val="single"/>
        </w:rPr>
        <w:t>one per child</w:t>
      </w:r>
      <w:r w:rsidRPr="00CE7317">
        <w:rPr>
          <w:rFonts w:ascii="Calibri" w:eastAsia="Times New Roman" w:hAnsi="Calibri" w:cs="Calibri"/>
          <w:color w:val="000000"/>
          <w:sz w:val="20"/>
          <w:szCs w:val="20"/>
        </w:rPr>
        <w:t>) with the Registration Form.</w:t>
      </w:r>
    </w:p>
    <w:p w:rsidR="00CE7317" w:rsidRPr="00CE7317" w:rsidRDefault="00CE7317" w:rsidP="00CE7317">
      <w:pPr>
        <w:spacing w:after="0" w:line="240" w:lineRule="auto"/>
        <w:jc w:val="both"/>
        <w:rPr>
          <w:rFonts w:ascii="Times New Roman" w:eastAsia="Times New Roman" w:hAnsi="Times New Roman" w:cs="Times New Roman"/>
          <w:sz w:val="20"/>
          <w:szCs w:val="20"/>
        </w:rPr>
      </w:pPr>
      <w:r w:rsidRPr="00CE7317">
        <w:rPr>
          <w:rFonts w:ascii="Calibri" w:eastAsia="Times New Roman" w:hAnsi="Calibri" w:cs="Calibri"/>
          <w:color w:val="000000"/>
          <w:sz w:val="20"/>
          <w:szCs w:val="20"/>
        </w:rPr>
        <w:t>Following submission of the registration fee with a completed Registration Form and this Tuition Worksheet, the Hillel Director will review your core day and extended hours requests, as well as your payment plan preference and any applicable discounts, and get back to you with your calculated tuition obligation.</w:t>
      </w:r>
    </w:p>
    <w:p w:rsidR="00CE7317" w:rsidRPr="00CE7317" w:rsidRDefault="00CE7317" w:rsidP="00CE7317">
      <w:pPr>
        <w:spacing w:after="0" w:line="240" w:lineRule="auto"/>
        <w:rPr>
          <w:rFonts w:ascii="Times New Roman" w:eastAsia="Times New Roman" w:hAnsi="Times New Roman" w:cs="Times New Roman"/>
          <w:sz w:val="20"/>
          <w:szCs w:val="20"/>
        </w:rPr>
      </w:pPr>
    </w:p>
    <w:p w:rsidR="00CE7317" w:rsidRPr="00CE7317" w:rsidRDefault="00CE7317" w:rsidP="00CE7317">
      <w:pPr>
        <w:spacing w:after="0" w:line="240" w:lineRule="auto"/>
        <w:rPr>
          <w:rFonts w:ascii="Times New Roman" w:eastAsia="Times New Roman" w:hAnsi="Times New Roman" w:cs="Times New Roman"/>
          <w:sz w:val="20"/>
          <w:szCs w:val="20"/>
        </w:rPr>
      </w:pPr>
      <w:r w:rsidRPr="00CE7317">
        <w:rPr>
          <w:rFonts w:ascii="Calibri" w:eastAsia="Times New Roman" w:hAnsi="Calibri" w:cs="Calibri"/>
          <w:color w:val="000000"/>
          <w:sz w:val="20"/>
          <w:szCs w:val="20"/>
        </w:rPr>
        <w:t>Child’s Name _________________________________________ Date of Birth ___ /___ / _____</w:t>
      </w:r>
    </w:p>
    <w:p w:rsidR="00CE7317" w:rsidRPr="00CE7317" w:rsidRDefault="00CE7317" w:rsidP="00CE7317">
      <w:pPr>
        <w:spacing w:after="240" w:line="240" w:lineRule="auto"/>
        <w:rPr>
          <w:rFonts w:ascii="Times New Roman" w:eastAsia="Times New Roman" w:hAnsi="Times New Roman" w:cs="Times New Roman"/>
          <w:sz w:val="20"/>
          <w:szCs w:val="20"/>
        </w:rPr>
      </w:pPr>
    </w:p>
    <w:p w:rsidR="00CE7317" w:rsidRPr="00CE7317" w:rsidRDefault="00CE7317" w:rsidP="00CE7317">
      <w:pPr>
        <w:spacing w:after="0" w:line="240" w:lineRule="auto"/>
        <w:rPr>
          <w:rFonts w:ascii="Times New Roman" w:eastAsia="Times New Roman" w:hAnsi="Times New Roman" w:cs="Times New Roman"/>
        </w:rPr>
      </w:pPr>
      <w:r w:rsidRPr="00CE7317">
        <w:rPr>
          <w:rFonts w:ascii="Calibri" w:eastAsia="Times New Roman" w:hAnsi="Calibri" w:cs="Calibri"/>
          <w:b/>
          <w:bCs/>
          <w:color w:val="000000"/>
        </w:rPr>
        <w:t xml:space="preserve">Bagel Bouncers – must be </w:t>
      </w:r>
      <w:proofErr w:type="gramStart"/>
      <w:r w:rsidRPr="00CE7317">
        <w:rPr>
          <w:rFonts w:ascii="Calibri" w:eastAsia="Times New Roman" w:hAnsi="Calibri" w:cs="Calibri"/>
          <w:b/>
          <w:bCs/>
          <w:color w:val="000000"/>
        </w:rPr>
        <w:t>1</w:t>
      </w:r>
      <w:r>
        <w:rPr>
          <w:rFonts w:ascii="Calibri" w:eastAsia="Times New Roman" w:hAnsi="Calibri" w:cs="Calibri"/>
          <w:b/>
          <w:bCs/>
          <w:color w:val="000000"/>
        </w:rPr>
        <w:t xml:space="preserve"> </w:t>
      </w:r>
      <w:r w:rsidRPr="00CE7317">
        <w:rPr>
          <w:rFonts w:ascii="Calibri" w:eastAsia="Times New Roman" w:hAnsi="Calibri" w:cs="Calibri"/>
          <w:b/>
          <w:bCs/>
          <w:color w:val="000000"/>
        </w:rPr>
        <w:t>year-old</w:t>
      </w:r>
      <w:proofErr w:type="gramEnd"/>
      <w:r w:rsidRPr="00CE7317">
        <w:rPr>
          <w:rFonts w:ascii="Calibri" w:eastAsia="Times New Roman" w:hAnsi="Calibri" w:cs="Calibri"/>
          <w:b/>
          <w:bCs/>
          <w:color w:val="000000"/>
        </w:rPr>
        <w:t xml:space="preserve"> by 8/31/24</w:t>
      </w:r>
    </w:p>
    <w:tbl>
      <w:tblPr>
        <w:tblW w:w="0" w:type="auto"/>
        <w:jc w:val="center"/>
        <w:tblCellMar>
          <w:top w:w="15" w:type="dxa"/>
          <w:left w:w="15" w:type="dxa"/>
          <w:bottom w:w="15" w:type="dxa"/>
          <w:right w:w="15" w:type="dxa"/>
        </w:tblCellMar>
        <w:tblLook w:val="04A0" w:firstRow="1" w:lastRow="0" w:firstColumn="1" w:lastColumn="0" w:noHBand="0" w:noVBand="1"/>
      </w:tblPr>
      <w:tblGrid>
        <w:gridCol w:w="2335"/>
        <w:gridCol w:w="1375"/>
        <w:gridCol w:w="2971"/>
        <w:gridCol w:w="2669"/>
      </w:tblGrid>
      <w:tr w:rsidR="00CE7317" w:rsidRPr="00CE7317" w:rsidTr="00CE7317">
        <w:trPr>
          <w:jc w:val="center"/>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5 days per week</w:t>
            </w:r>
          </w:p>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(Mon -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3 days per week (Mon, Weds,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2 days per week (Tues, Thurs)</w:t>
            </w:r>
          </w:p>
        </w:tc>
      </w:tr>
      <w:tr w:rsidR="00CE7317" w:rsidRPr="00CE7317" w:rsidTr="00CE7317">
        <w:trPr>
          <w:jc w:val="center"/>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r w:rsidRPr="00CE7317">
              <w:rPr>
                <w:rFonts w:ascii="Calibri" w:eastAsia="Times New Roman" w:hAnsi="Calibri" w:cs="Calibri"/>
                <w:color w:val="000000"/>
              </w:rPr>
              <w:t>Core Day     9am-1pm</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$7</w:t>
            </w:r>
            <w:r w:rsidR="00DA3FC5">
              <w:rPr>
                <w:rFonts w:ascii="Calibri" w:eastAsia="Times New Roman" w:hAnsi="Calibri" w:cs="Calibri"/>
                <w:color w:val="000000"/>
              </w:rPr>
              <w:t>60</w:t>
            </w:r>
            <w:r w:rsidR="00E20907">
              <w:rPr>
                <w:rFonts w:ascii="Calibri" w:eastAsia="Times New Roman" w:hAnsi="Calibri" w:cs="Calibri"/>
                <w:color w:val="000000"/>
              </w:rPr>
              <w:t>.20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w:t>
            </w:r>
            <w:r w:rsidR="00AB395F">
              <w:rPr>
                <w:rFonts w:ascii="Calibri" w:eastAsia="Times New Roman" w:hAnsi="Calibri" w:cs="Calibri"/>
                <w:color w:val="000000"/>
              </w:rPr>
              <w:t>60</w:t>
            </w:r>
            <w:r w:rsidR="00E20907">
              <w:rPr>
                <w:rFonts w:ascii="Calibri" w:eastAsia="Times New Roman" w:hAnsi="Calibri" w:cs="Calibri"/>
                <w:color w:val="000000"/>
              </w:rPr>
              <w:t>6.90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$4</w:t>
            </w:r>
            <w:r w:rsidR="00AB395F">
              <w:rPr>
                <w:rFonts w:ascii="Calibri" w:eastAsia="Times New Roman" w:hAnsi="Calibri" w:cs="Calibri"/>
                <w:color w:val="000000"/>
              </w:rPr>
              <w:t>9</w:t>
            </w:r>
            <w:r w:rsidR="00653E4B">
              <w:rPr>
                <w:rFonts w:ascii="Calibri" w:eastAsia="Times New Roman" w:hAnsi="Calibri" w:cs="Calibri"/>
                <w:color w:val="000000"/>
              </w:rPr>
              <w:t>4.55</w:t>
            </w:r>
            <w:r w:rsidRPr="00CE7317">
              <w:rPr>
                <w:rFonts w:ascii="Calibri" w:eastAsia="Times New Roman" w:hAnsi="Calibri" w:cs="Calibri"/>
                <w:color w:val="000000"/>
              </w:rPr>
              <w:t> </w:t>
            </w:r>
          </w:p>
        </w:tc>
      </w:tr>
      <w:tr w:rsidR="00CE7317" w:rsidRPr="00CE7317" w:rsidTr="00CE7317">
        <w:trPr>
          <w:jc w:val="center"/>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r w:rsidRPr="00CE7317">
              <w:rPr>
                <w:rFonts w:ascii="Calibri" w:eastAsia="Times New Roman" w:hAnsi="Calibri" w:cs="Calibri"/>
                <w:color w:val="000000"/>
              </w:rPr>
              <w:t>Early Care   8am-9am</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$18</w:t>
            </w:r>
            <w:r w:rsidR="00DA3FC5">
              <w:rPr>
                <w:rFonts w:ascii="Calibri" w:eastAsia="Times New Roman" w:hAnsi="Calibri" w:cs="Calibri"/>
                <w:color w:val="000000"/>
              </w:rPr>
              <w:t>9</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$1</w:t>
            </w:r>
            <w:r w:rsidR="00AB395F">
              <w:rPr>
                <w:rFonts w:ascii="Calibri" w:eastAsia="Times New Roman" w:hAnsi="Calibri" w:cs="Calibri"/>
                <w:color w:val="000000"/>
              </w:rPr>
              <w:t>1</w:t>
            </w:r>
            <w:r w:rsidR="00DA3FC5">
              <w:rPr>
                <w:rFonts w:ascii="Calibri" w:eastAsia="Times New Roman" w:hAnsi="Calibri" w:cs="Calibri"/>
                <w:color w:val="000000"/>
              </w:rPr>
              <w:t>3</w:t>
            </w:r>
            <w:r w:rsidR="00653E4B">
              <w:rPr>
                <w:rFonts w:ascii="Calibri" w:eastAsia="Times New Roman" w:hAnsi="Calibri" w:cs="Calibri"/>
                <w:color w:val="000000"/>
              </w:rPr>
              <w:t>.40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$7</w:t>
            </w:r>
            <w:r w:rsidR="00653E4B">
              <w:rPr>
                <w:rFonts w:ascii="Calibri" w:eastAsia="Times New Roman" w:hAnsi="Calibri" w:cs="Calibri"/>
                <w:color w:val="000000"/>
              </w:rPr>
              <w:t>5.60</w:t>
            </w:r>
            <w:r w:rsidRPr="00CE7317">
              <w:rPr>
                <w:rFonts w:ascii="Calibri" w:eastAsia="Times New Roman" w:hAnsi="Calibri" w:cs="Calibri"/>
                <w:color w:val="000000"/>
              </w:rPr>
              <w:t> </w:t>
            </w:r>
          </w:p>
        </w:tc>
      </w:tr>
      <w:tr w:rsidR="00CE7317" w:rsidRPr="00CE7317" w:rsidTr="00CE7317">
        <w:trPr>
          <w:jc w:val="center"/>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r w:rsidRPr="00CE7317">
              <w:rPr>
                <w:rFonts w:ascii="Calibri" w:eastAsia="Times New Roman" w:hAnsi="Calibri" w:cs="Calibri"/>
                <w:color w:val="000000"/>
              </w:rPr>
              <w:t>After Care   1-3:30pm</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$4</w:t>
            </w:r>
            <w:r w:rsidR="00DA3FC5">
              <w:rPr>
                <w:rFonts w:ascii="Calibri" w:eastAsia="Times New Roman" w:hAnsi="Calibri" w:cs="Calibri"/>
                <w:color w:val="000000"/>
              </w:rPr>
              <w:t>20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$2</w:t>
            </w:r>
            <w:r w:rsidR="00AB395F">
              <w:rPr>
                <w:rFonts w:ascii="Calibri" w:eastAsia="Times New Roman" w:hAnsi="Calibri" w:cs="Calibri"/>
                <w:color w:val="000000"/>
              </w:rPr>
              <w:t>5</w:t>
            </w:r>
            <w:r w:rsidR="00DA3FC5">
              <w:rPr>
                <w:rFonts w:ascii="Calibri" w:eastAsia="Times New Roman" w:hAnsi="Calibri" w:cs="Calibri"/>
                <w:color w:val="000000"/>
              </w:rPr>
              <w:t>2</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$16</w:t>
            </w:r>
            <w:r w:rsidR="00DA3FC5">
              <w:rPr>
                <w:rFonts w:ascii="Calibri" w:eastAsia="Times New Roman" w:hAnsi="Calibri" w:cs="Calibri"/>
                <w:color w:val="000000"/>
              </w:rPr>
              <w:t>8</w:t>
            </w:r>
            <w:r w:rsidRPr="00CE7317">
              <w:rPr>
                <w:rFonts w:ascii="Calibri" w:eastAsia="Times New Roman" w:hAnsi="Calibri" w:cs="Calibri"/>
                <w:color w:val="000000"/>
              </w:rPr>
              <w:t> </w:t>
            </w:r>
          </w:p>
        </w:tc>
      </w:tr>
      <w:tr w:rsidR="00CE7317" w:rsidRPr="00CE7317" w:rsidTr="00CE7317">
        <w:trPr>
          <w:jc w:val="center"/>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r w:rsidRPr="00CE7317">
              <w:rPr>
                <w:rFonts w:ascii="Calibri" w:eastAsia="Times New Roman" w:hAnsi="Calibri" w:cs="Calibri"/>
                <w:color w:val="000000"/>
              </w:rPr>
              <w:t>After Care   1-5:30pm</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w:t>
            </w:r>
            <w:r w:rsidR="00DA3FC5">
              <w:rPr>
                <w:rFonts w:ascii="Calibri" w:eastAsia="Times New Roman" w:hAnsi="Calibri" w:cs="Calibri"/>
                <w:color w:val="000000"/>
              </w:rPr>
              <w:t>66</w:t>
            </w:r>
            <w:r w:rsidR="00653E4B">
              <w:rPr>
                <w:rFonts w:ascii="Calibri" w:eastAsia="Times New Roman" w:hAnsi="Calibri" w:cs="Calibri"/>
                <w:color w:val="000000"/>
              </w:rPr>
              <w:t>1.50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w:t>
            </w:r>
            <w:r w:rsidR="00DA3FC5">
              <w:rPr>
                <w:rFonts w:ascii="Calibri" w:eastAsia="Times New Roman" w:hAnsi="Calibri" w:cs="Calibri"/>
                <w:color w:val="000000"/>
              </w:rPr>
              <w:t>3</w:t>
            </w:r>
            <w:r w:rsidR="00653E4B">
              <w:rPr>
                <w:rFonts w:ascii="Calibri" w:eastAsia="Times New Roman" w:hAnsi="Calibri" w:cs="Calibri"/>
                <w:color w:val="000000"/>
              </w:rPr>
              <w:t>96.90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$2</w:t>
            </w:r>
            <w:r w:rsidR="00DA3FC5">
              <w:rPr>
                <w:rFonts w:ascii="Calibri" w:eastAsia="Times New Roman" w:hAnsi="Calibri" w:cs="Calibri"/>
                <w:color w:val="000000"/>
              </w:rPr>
              <w:t>64</w:t>
            </w:r>
            <w:r w:rsidR="00653E4B">
              <w:rPr>
                <w:rFonts w:ascii="Calibri" w:eastAsia="Times New Roman" w:hAnsi="Calibri" w:cs="Calibri"/>
                <w:color w:val="000000"/>
              </w:rPr>
              <w:t>.60</w:t>
            </w:r>
            <w:r w:rsidRPr="00CE7317">
              <w:rPr>
                <w:rFonts w:ascii="Calibri" w:eastAsia="Times New Roman" w:hAnsi="Calibri" w:cs="Calibri"/>
                <w:color w:val="000000"/>
              </w:rPr>
              <w:t> </w:t>
            </w:r>
          </w:p>
        </w:tc>
      </w:tr>
    </w:tbl>
    <w:p w:rsidR="00CE7317" w:rsidRPr="00CE7317" w:rsidRDefault="00CE7317" w:rsidP="00CE7317">
      <w:pPr>
        <w:spacing w:after="0" w:line="240" w:lineRule="auto"/>
        <w:rPr>
          <w:rFonts w:ascii="Times New Roman" w:eastAsia="Times New Roman" w:hAnsi="Times New Roman" w:cs="Times New Roman"/>
        </w:rPr>
      </w:pPr>
    </w:p>
    <w:p w:rsidR="00CE7317" w:rsidRPr="00CE7317" w:rsidRDefault="00CE7317" w:rsidP="00CE7317">
      <w:pPr>
        <w:spacing w:after="0" w:line="240" w:lineRule="auto"/>
        <w:rPr>
          <w:rFonts w:ascii="Times New Roman" w:eastAsia="Times New Roman" w:hAnsi="Times New Roman" w:cs="Times New Roman"/>
        </w:rPr>
      </w:pPr>
      <w:r w:rsidRPr="00CE7317">
        <w:rPr>
          <w:rFonts w:ascii="Calibri" w:eastAsia="Times New Roman" w:hAnsi="Calibri" w:cs="Calibri"/>
          <w:b/>
          <w:bCs/>
          <w:color w:val="000000"/>
        </w:rPr>
        <w:t>Super Stars – must be 2 years-old by 8/31/24</w:t>
      </w:r>
    </w:p>
    <w:tbl>
      <w:tblPr>
        <w:tblW w:w="0" w:type="auto"/>
        <w:jc w:val="center"/>
        <w:tblCellMar>
          <w:top w:w="15" w:type="dxa"/>
          <w:left w:w="15" w:type="dxa"/>
          <w:bottom w:w="15" w:type="dxa"/>
          <w:right w:w="15" w:type="dxa"/>
        </w:tblCellMar>
        <w:tblLook w:val="04A0" w:firstRow="1" w:lastRow="0" w:firstColumn="1" w:lastColumn="0" w:noHBand="0" w:noVBand="1"/>
      </w:tblPr>
      <w:tblGrid>
        <w:gridCol w:w="2425"/>
        <w:gridCol w:w="1285"/>
        <w:gridCol w:w="2971"/>
        <w:gridCol w:w="2669"/>
      </w:tblGrid>
      <w:tr w:rsidR="00CE7317" w:rsidRPr="00CE7317" w:rsidTr="00CE7317">
        <w:trPr>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5 days per week</w:t>
            </w:r>
          </w:p>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(Mon -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3 days per week (Mon, Weds,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2 days per week (Tues, Thurs)</w:t>
            </w:r>
          </w:p>
        </w:tc>
      </w:tr>
      <w:tr w:rsidR="00CE7317" w:rsidRPr="00CE7317" w:rsidTr="00CE7317">
        <w:trPr>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r w:rsidRPr="00CE7317">
              <w:rPr>
                <w:rFonts w:ascii="Calibri" w:eastAsia="Times New Roman" w:hAnsi="Calibri" w:cs="Calibri"/>
                <w:color w:val="000000"/>
              </w:rPr>
              <w:t>Core Day     9am-1pm</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653E4B" w:rsidRDefault="00CE7317" w:rsidP="00CE7317">
            <w:pPr>
              <w:spacing w:after="0" w:line="240" w:lineRule="auto"/>
              <w:jc w:val="center"/>
              <w:rPr>
                <w:rFonts w:ascii="Calibri" w:eastAsia="Times New Roman" w:hAnsi="Calibri" w:cs="Calibri"/>
                <w:color w:val="000000"/>
              </w:rPr>
            </w:pPr>
            <w:r w:rsidRPr="00CE7317">
              <w:rPr>
                <w:rFonts w:ascii="Calibri" w:eastAsia="Times New Roman" w:hAnsi="Calibri" w:cs="Calibri"/>
                <w:color w:val="000000"/>
              </w:rPr>
              <w:t xml:space="preserve"> $</w:t>
            </w:r>
            <w:r w:rsidR="00AB395F">
              <w:rPr>
                <w:rFonts w:ascii="Calibri" w:eastAsia="Times New Roman" w:hAnsi="Calibri" w:cs="Calibri"/>
                <w:color w:val="000000"/>
              </w:rPr>
              <w:t>72</w:t>
            </w:r>
            <w:r w:rsidR="00653E4B">
              <w:rPr>
                <w:rFonts w:ascii="Calibri" w:eastAsia="Times New Roman" w:hAnsi="Calibri" w:cs="Calibri"/>
                <w:color w:val="000000"/>
              </w:rPr>
              <w:t>7.65</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w:t>
            </w:r>
            <w:r w:rsidR="00AB395F">
              <w:rPr>
                <w:rFonts w:ascii="Calibri" w:eastAsia="Times New Roman" w:hAnsi="Calibri" w:cs="Calibri"/>
                <w:color w:val="000000"/>
              </w:rPr>
              <w:t>5</w:t>
            </w:r>
            <w:r w:rsidR="00753859">
              <w:rPr>
                <w:rFonts w:ascii="Calibri" w:eastAsia="Times New Roman" w:hAnsi="Calibri" w:cs="Calibri"/>
                <w:color w:val="000000"/>
              </w:rPr>
              <w:t>8</w:t>
            </w:r>
            <w:r w:rsidR="00653E4B">
              <w:rPr>
                <w:rFonts w:ascii="Calibri" w:eastAsia="Times New Roman" w:hAnsi="Calibri" w:cs="Calibri"/>
                <w:color w:val="000000"/>
              </w:rPr>
              <w:t>2.75</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$4</w:t>
            </w:r>
            <w:r w:rsidR="00753859">
              <w:rPr>
                <w:rFonts w:ascii="Calibri" w:eastAsia="Times New Roman" w:hAnsi="Calibri" w:cs="Calibri"/>
                <w:color w:val="000000"/>
              </w:rPr>
              <w:t>7</w:t>
            </w:r>
            <w:r w:rsidR="00653E4B">
              <w:rPr>
                <w:rFonts w:ascii="Calibri" w:eastAsia="Times New Roman" w:hAnsi="Calibri" w:cs="Calibri"/>
                <w:color w:val="000000"/>
              </w:rPr>
              <w:t>3.55</w:t>
            </w:r>
            <w:r w:rsidRPr="00CE7317">
              <w:rPr>
                <w:rFonts w:ascii="Calibri" w:eastAsia="Times New Roman" w:hAnsi="Calibri" w:cs="Calibri"/>
                <w:color w:val="000000"/>
              </w:rPr>
              <w:t> </w:t>
            </w:r>
          </w:p>
        </w:tc>
      </w:tr>
      <w:tr w:rsidR="00653E4B" w:rsidRPr="00CE7317" w:rsidTr="00CE7317">
        <w:trPr>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E4B" w:rsidRPr="00CE7317" w:rsidRDefault="00653E4B" w:rsidP="00653E4B">
            <w:pPr>
              <w:spacing w:after="0" w:line="240" w:lineRule="auto"/>
              <w:rPr>
                <w:rFonts w:ascii="Times New Roman" w:eastAsia="Times New Roman" w:hAnsi="Times New Roman" w:cs="Times New Roman"/>
              </w:rPr>
            </w:pPr>
            <w:r w:rsidRPr="00CE7317">
              <w:rPr>
                <w:rFonts w:ascii="Calibri" w:eastAsia="Times New Roman" w:hAnsi="Calibri" w:cs="Calibri"/>
                <w:color w:val="000000"/>
              </w:rPr>
              <w:t>Early Care   8am-9am</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53E4B" w:rsidRPr="00CE7317" w:rsidRDefault="00653E4B" w:rsidP="00653E4B">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$18</w:t>
            </w:r>
            <w:r>
              <w:rPr>
                <w:rFonts w:ascii="Calibri" w:eastAsia="Times New Roman" w:hAnsi="Calibri" w:cs="Calibri"/>
                <w:color w:val="000000"/>
              </w:rPr>
              <w:t>9</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53E4B" w:rsidRPr="00CE7317" w:rsidRDefault="00653E4B" w:rsidP="00653E4B">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$1</w:t>
            </w:r>
            <w:r>
              <w:rPr>
                <w:rFonts w:ascii="Calibri" w:eastAsia="Times New Roman" w:hAnsi="Calibri" w:cs="Calibri"/>
                <w:color w:val="000000"/>
              </w:rPr>
              <w:t>13.40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53E4B" w:rsidRPr="00CE7317" w:rsidRDefault="00653E4B" w:rsidP="00653E4B">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$7</w:t>
            </w:r>
            <w:r>
              <w:rPr>
                <w:rFonts w:ascii="Calibri" w:eastAsia="Times New Roman" w:hAnsi="Calibri" w:cs="Calibri"/>
                <w:color w:val="000000"/>
              </w:rPr>
              <w:t>5.60</w:t>
            </w:r>
            <w:r w:rsidRPr="00CE7317">
              <w:rPr>
                <w:rFonts w:ascii="Calibri" w:eastAsia="Times New Roman" w:hAnsi="Calibri" w:cs="Calibri"/>
                <w:color w:val="000000"/>
              </w:rPr>
              <w:t> </w:t>
            </w:r>
          </w:p>
        </w:tc>
      </w:tr>
      <w:tr w:rsidR="00653E4B" w:rsidRPr="00CE7317" w:rsidTr="00CE7317">
        <w:trPr>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E4B" w:rsidRPr="00CE7317" w:rsidRDefault="00653E4B" w:rsidP="00653E4B">
            <w:pPr>
              <w:spacing w:after="0" w:line="240" w:lineRule="auto"/>
              <w:rPr>
                <w:rFonts w:ascii="Times New Roman" w:eastAsia="Times New Roman" w:hAnsi="Times New Roman" w:cs="Times New Roman"/>
              </w:rPr>
            </w:pPr>
            <w:r w:rsidRPr="00CE7317">
              <w:rPr>
                <w:rFonts w:ascii="Calibri" w:eastAsia="Times New Roman" w:hAnsi="Calibri" w:cs="Calibri"/>
                <w:color w:val="000000"/>
              </w:rPr>
              <w:t>After Care   1-3:30pm</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53E4B" w:rsidRPr="00CE7317" w:rsidRDefault="00653E4B" w:rsidP="00653E4B">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$4</w:t>
            </w:r>
            <w:r>
              <w:rPr>
                <w:rFonts w:ascii="Calibri" w:eastAsia="Times New Roman" w:hAnsi="Calibri" w:cs="Calibri"/>
                <w:color w:val="000000"/>
              </w:rPr>
              <w:t>20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53E4B" w:rsidRPr="00CE7317" w:rsidRDefault="00653E4B" w:rsidP="00653E4B">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$2</w:t>
            </w:r>
            <w:r>
              <w:rPr>
                <w:rFonts w:ascii="Calibri" w:eastAsia="Times New Roman" w:hAnsi="Calibri" w:cs="Calibri"/>
                <w:color w:val="000000"/>
              </w:rPr>
              <w:t>52</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53E4B" w:rsidRPr="00CE7317" w:rsidRDefault="00653E4B" w:rsidP="00653E4B">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$16</w:t>
            </w:r>
            <w:r>
              <w:rPr>
                <w:rFonts w:ascii="Calibri" w:eastAsia="Times New Roman" w:hAnsi="Calibri" w:cs="Calibri"/>
                <w:color w:val="000000"/>
              </w:rPr>
              <w:t>8</w:t>
            </w:r>
            <w:r w:rsidRPr="00CE7317">
              <w:rPr>
                <w:rFonts w:ascii="Calibri" w:eastAsia="Times New Roman" w:hAnsi="Calibri" w:cs="Calibri"/>
                <w:color w:val="000000"/>
              </w:rPr>
              <w:t> </w:t>
            </w:r>
          </w:p>
        </w:tc>
      </w:tr>
      <w:tr w:rsidR="00653E4B" w:rsidRPr="00CE7317" w:rsidTr="00CE7317">
        <w:trPr>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3E4B" w:rsidRPr="00CE7317" w:rsidRDefault="00653E4B" w:rsidP="00653E4B">
            <w:pPr>
              <w:spacing w:after="0" w:line="240" w:lineRule="auto"/>
              <w:rPr>
                <w:rFonts w:ascii="Times New Roman" w:eastAsia="Times New Roman" w:hAnsi="Times New Roman" w:cs="Times New Roman"/>
              </w:rPr>
            </w:pPr>
            <w:r w:rsidRPr="00CE7317">
              <w:rPr>
                <w:rFonts w:ascii="Calibri" w:eastAsia="Times New Roman" w:hAnsi="Calibri" w:cs="Calibri"/>
                <w:color w:val="000000"/>
              </w:rPr>
              <w:t>After Care   1-5:30pm</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53E4B" w:rsidRPr="00CE7317" w:rsidRDefault="00653E4B" w:rsidP="00653E4B">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w:t>
            </w:r>
            <w:r>
              <w:rPr>
                <w:rFonts w:ascii="Calibri" w:eastAsia="Times New Roman" w:hAnsi="Calibri" w:cs="Calibri"/>
                <w:color w:val="000000"/>
              </w:rPr>
              <w:t>661.50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53E4B" w:rsidRPr="00CE7317" w:rsidRDefault="00653E4B" w:rsidP="00653E4B">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w:t>
            </w:r>
            <w:r>
              <w:rPr>
                <w:rFonts w:ascii="Calibri" w:eastAsia="Times New Roman" w:hAnsi="Calibri" w:cs="Calibri"/>
                <w:color w:val="000000"/>
              </w:rPr>
              <w:t>396.90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53E4B" w:rsidRPr="00CE7317" w:rsidRDefault="00653E4B" w:rsidP="00653E4B">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$2</w:t>
            </w:r>
            <w:r>
              <w:rPr>
                <w:rFonts w:ascii="Calibri" w:eastAsia="Times New Roman" w:hAnsi="Calibri" w:cs="Calibri"/>
                <w:color w:val="000000"/>
              </w:rPr>
              <w:t>64.60</w:t>
            </w:r>
            <w:r w:rsidRPr="00CE7317">
              <w:rPr>
                <w:rFonts w:ascii="Calibri" w:eastAsia="Times New Roman" w:hAnsi="Calibri" w:cs="Calibri"/>
                <w:color w:val="000000"/>
              </w:rPr>
              <w:t> </w:t>
            </w:r>
          </w:p>
        </w:tc>
      </w:tr>
    </w:tbl>
    <w:p w:rsidR="00CE7317" w:rsidRPr="00CE7317" w:rsidRDefault="00CE7317" w:rsidP="00CE7317">
      <w:pPr>
        <w:spacing w:after="0" w:line="240" w:lineRule="auto"/>
        <w:rPr>
          <w:rFonts w:ascii="Times New Roman" w:eastAsia="Times New Roman" w:hAnsi="Times New Roman" w:cs="Times New Roman"/>
        </w:rPr>
      </w:pPr>
    </w:p>
    <w:p w:rsidR="00CE7317" w:rsidRPr="00CE7317" w:rsidRDefault="00CE7317" w:rsidP="00CE7317">
      <w:pPr>
        <w:spacing w:after="0" w:line="240" w:lineRule="auto"/>
        <w:rPr>
          <w:rFonts w:ascii="Times New Roman" w:eastAsia="Times New Roman" w:hAnsi="Times New Roman" w:cs="Times New Roman"/>
        </w:rPr>
      </w:pPr>
      <w:r w:rsidRPr="00CE7317">
        <w:rPr>
          <w:rFonts w:ascii="Calibri" w:eastAsia="Times New Roman" w:hAnsi="Calibri" w:cs="Calibri"/>
          <w:b/>
          <w:bCs/>
          <w:color w:val="000000"/>
        </w:rPr>
        <w:t>Mitzvah Mavens – must be 3 years-old by 8/31/24</w:t>
      </w:r>
    </w:p>
    <w:tbl>
      <w:tblPr>
        <w:tblW w:w="0" w:type="auto"/>
        <w:jc w:val="center"/>
        <w:tblCellMar>
          <w:top w:w="15" w:type="dxa"/>
          <w:left w:w="15" w:type="dxa"/>
          <w:bottom w:w="15" w:type="dxa"/>
          <w:right w:w="15" w:type="dxa"/>
        </w:tblCellMar>
        <w:tblLook w:val="04A0" w:firstRow="1" w:lastRow="0" w:firstColumn="1" w:lastColumn="0" w:noHBand="0" w:noVBand="1"/>
      </w:tblPr>
      <w:tblGrid>
        <w:gridCol w:w="2425"/>
        <w:gridCol w:w="1285"/>
        <w:gridCol w:w="2971"/>
        <w:gridCol w:w="2669"/>
      </w:tblGrid>
      <w:tr w:rsidR="00CE7317" w:rsidRPr="00CE7317" w:rsidTr="00CE7317">
        <w:trPr>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5 days per week</w:t>
            </w:r>
          </w:p>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(Mon -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3 days per week (Mon, Weds,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2 days per week (Tues, Thurs)</w:t>
            </w:r>
          </w:p>
        </w:tc>
      </w:tr>
      <w:tr w:rsidR="00CE7317" w:rsidRPr="00CE7317" w:rsidTr="00CE7317">
        <w:trPr>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r w:rsidRPr="00CE7317">
              <w:rPr>
                <w:rFonts w:ascii="Calibri" w:eastAsia="Times New Roman" w:hAnsi="Calibri" w:cs="Calibri"/>
                <w:color w:val="000000"/>
              </w:rPr>
              <w:t>Core Day     9am-1pm</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$6</w:t>
            </w:r>
            <w:r w:rsidR="00E20907">
              <w:rPr>
                <w:rFonts w:ascii="Calibri" w:eastAsia="Times New Roman" w:hAnsi="Calibri" w:cs="Calibri"/>
                <w:color w:val="000000"/>
              </w:rPr>
              <w:t>8</w:t>
            </w:r>
            <w:r w:rsidR="009C60EE">
              <w:rPr>
                <w:rFonts w:ascii="Calibri" w:eastAsia="Times New Roman" w:hAnsi="Calibri" w:cs="Calibri"/>
                <w:color w:val="000000"/>
              </w:rPr>
              <w:t>2.50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$5</w:t>
            </w:r>
            <w:r w:rsidR="00AB395F">
              <w:rPr>
                <w:rFonts w:ascii="Calibri" w:eastAsia="Times New Roman" w:hAnsi="Calibri" w:cs="Calibri"/>
                <w:color w:val="000000"/>
              </w:rPr>
              <w:t>4</w:t>
            </w:r>
            <w:r w:rsidR="00E20907">
              <w:rPr>
                <w:rFonts w:ascii="Calibri" w:eastAsia="Times New Roman" w:hAnsi="Calibri" w:cs="Calibri"/>
                <w:color w:val="000000"/>
              </w:rPr>
              <w:t>6</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$4</w:t>
            </w:r>
            <w:r w:rsidR="00AB395F">
              <w:rPr>
                <w:rFonts w:ascii="Calibri" w:eastAsia="Times New Roman" w:hAnsi="Calibri" w:cs="Calibri"/>
                <w:color w:val="000000"/>
              </w:rPr>
              <w:t>4</w:t>
            </w:r>
            <w:r w:rsidR="00E20907">
              <w:rPr>
                <w:rFonts w:ascii="Calibri" w:eastAsia="Times New Roman" w:hAnsi="Calibri" w:cs="Calibri"/>
                <w:color w:val="000000"/>
              </w:rPr>
              <w:t>4</w:t>
            </w:r>
            <w:r w:rsidR="00967D9C">
              <w:rPr>
                <w:rFonts w:ascii="Calibri" w:eastAsia="Times New Roman" w:hAnsi="Calibri" w:cs="Calibri"/>
                <w:color w:val="000000"/>
              </w:rPr>
              <w:t>.15</w:t>
            </w:r>
            <w:r w:rsidRPr="00CE7317">
              <w:rPr>
                <w:rFonts w:ascii="Calibri" w:eastAsia="Times New Roman" w:hAnsi="Calibri" w:cs="Calibri"/>
                <w:color w:val="000000"/>
              </w:rPr>
              <w:t> </w:t>
            </w:r>
          </w:p>
        </w:tc>
      </w:tr>
      <w:tr w:rsidR="00CE7317" w:rsidRPr="00CE7317" w:rsidTr="00CE7317">
        <w:trPr>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r w:rsidRPr="00CE7317">
              <w:rPr>
                <w:rFonts w:ascii="Calibri" w:eastAsia="Times New Roman" w:hAnsi="Calibri" w:cs="Calibri"/>
                <w:color w:val="000000"/>
              </w:rPr>
              <w:t>Early Care   8am-9am</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$17</w:t>
            </w:r>
            <w:r w:rsidR="00967D9C">
              <w:rPr>
                <w:rFonts w:ascii="Calibri" w:eastAsia="Times New Roman" w:hAnsi="Calibri" w:cs="Calibri"/>
                <w:color w:val="000000"/>
              </w:rPr>
              <w:t>8.50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$10</w:t>
            </w:r>
            <w:r w:rsidR="00E20907">
              <w:rPr>
                <w:rFonts w:ascii="Calibri" w:eastAsia="Times New Roman" w:hAnsi="Calibri" w:cs="Calibri"/>
                <w:color w:val="000000"/>
              </w:rPr>
              <w:t>7</w:t>
            </w:r>
            <w:r w:rsidR="00967D9C">
              <w:rPr>
                <w:rFonts w:ascii="Calibri" w:eastAsia="Times New Roman" w:hAnsi="Calibri" w:cs="Calibri"/>
                <w:color w:val="000000"/>
              </w:rPr>
              <w:t>.10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w:t>
            </w:r>
            <w:r w:rsidR="00AB395F">
              <w:rPr>
                <w:rFonts w:ascii="Calibri" w:eastAsia="Times New Roman" w:hAnsi="Calibri" w:cs="Calibri"/>
                <w:color w:val="000000"/>
              </w:rPr>
              <w:t>71</w:t>
            </w:r>
            <w:r w:rsidR="00967D9C">
              <w:rPr>
                <w:rFonts w:ascii="Calibri" w:eastAsia="Times New Roman" w:hAnsi="Calibri" w:cs="Calibri"/>
                <w:color w:val="000000"/>
              </w:rPr>
              <w:t>.40</w:t>
            </w:r>
            <w:r w:rsidRPr="00CE7317">
              <w:rPr>
                <w:rFonts w:ascii="Calibri" w:eastAsia="Times New Roman" w:hAnsi="Calibri" w:cs="Calibri"/>
                <w:color w:val="000000"/>
              </w:rPr>
              <w:t> </w:t>
            </w:r>
          </w:p>
        </w:tc>
      </w:tr>
      <w:tr w:rsidR="00CE7317" w:rsidRPr="00CE7317" w:rsidTr="00CE7317">
        <w:trPr>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r w:rsidRPr="00CE7317">
              <w:rPr>
                <w:rFonts w:ascii="Calibri" w:eastAsia="Times New Roman" w:hAnsi="Calibri" w:cs="Calibri"/>
                <w:color w:val="000000"/>
              </w:rPr>
              <w:t>After Care   1-3:30pm</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$3</w:t>
            </w:r>
            <w:r w:rsidR="00AB395F">
              <w:rPr>
                <w:rFonts w:ascii="Calibri" w:eastAsia="Times New Roman" w:hAnsi="Calibri" w:cs="Calibri"/>
                <w:color w:val="000000"/>
              </w:rPr>
              <w:t>9</w:t>
            </w:r>
            <w:r w:rsidR="00967D9C">
              <w:rPr>
                <w:rFonts w:ascii="Calibri" w:eastAsia="Times New Roman" w:hAnsi="Calibri" w:cs="Calibri"/>
                <w:color w:val="000000"/>
              </w:rPr>
              <w:t>3.75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$2</w:t>
            </w:r>
            <w:r w:rsidR="00AB395F">
              <w:rPr>
                <w:rFonts w:ascii="Calibri" w:eastAsia="Times New Roman" w:hAnsi="Calibri" w:cs="Calibri"/>
                <w:color w:val="000000"/>
              </w:rPr>
              <w:t>3</w:t>
            </w:r>
            <w:r w:rsidR="00E20907">
              <w:rPr>
                <w:rFonts w:ascii="Calibri" w:eastAsia="Times New Roman" w:hAnsi="Calibri" w:cs="Calibri"/>
                <w:color w:val="000000"/>
              </w:rPr>
              <w:t>6</w:t>
            </w:r>
            <w:r w:rsidR="00967D9C">
              <w:rPr>
                <w:rFonts w:ascii="Calibri" w:eastAsia="Times New Roman" w:hAnsi="Calibri" w:cs="Calibri"/>
                <w:color w:val="000000"/>
              </w:rPr>
              <w:t>.25</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$15</w:t>
            </w:r>
            <w:r w:rsidR="00967D9C">
              <w:rPr>
                <w:rFonts w:ascii="Calibri" w:eastAsia="Times New Roman" w:hAnsi="Calibri" w:cs="Calibri"/>
                <w:color w:val="000000"/>
              </w:rPr>
              <w:t>7.50</w:t>
            </w:r>
            <w:r w:rsidRPr="00CE7317">
              <w:rPr>
                <w:rFonts w:ascii="Calibri" w:eastAsia="Times New Roman" w:hAnsi="Calibri" w:cs="Calibri"/>
                <w:color w:val="000000"/>
              </w:rPr>
              <w:t> </w:t>
            </w:r>
          </w:p>
        </w:tc>
      </w:tr>
      <w:tr w:rsidR="00CE7317" w:rsidRPr="00CE7317" w:rsidTr="00CE7317">
        <w:trPr>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r w:rsidRPr="00CE7317">
              <w:rPr>
                <w:rFonts w:ascii="Calibri" w:eastAsia="Times New Roman" w:hAnsi="Calibri" w:cs="Calibri"/>
                <w:color w:val="000000"/>
              </w:rPr>
              <w:t>After Care   1-5:30pm</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$6</w:t>
            </w:r>
            <w:r w:rsidR="00E20907">
              <w:rPr>
                <w:rFonts w:ascii="Calibri" w:eastAsia="Times New Roman" w:hAnsi="Calibri" w:cs="Calibri"/>
                <w:color w:val="000000"/>
              </w:rPr>
              <w:t>6</w:t>
            </w:r>
            <w:r w:rsidR="00967D9C">
              <w:rPr>
                <w:rFonts w:ascii="Calibri" w:eastAsia="Times New Roman" w:hAnsi="Calibri" w:cs="Calibri"/>
                <w:color w:val="000000"/>
              </w:rPr>
              <w:t>1.50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$3</w:t>
            </w:r>
            <w:r w:rsidR="00AB395F">
              <w:rPr>
                <w:rFonts w:ascii="Calibri" w:eastAsia="Times New Roman" w:hAnsi="Calibri" w:cs="Calibri"/>
                <w:color w:val="000000"/>
              </w:rPr>
              <w:t>9</w:t>
            </w:r>
            <w:r w:rsidR="00967D9C">
              <w:rPr>
                <w:rFonts w:ascii="Calibri" w:eastAsia="Times New Roman" w:hAnsi="Calibri" w:cs="Calibri"/>
                <w:color w:val="000000"/>
              </w:rPr>
              <w:t>6.90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$2</w:t>
            </w:r>
            <w:r w:rsidR="00AB395F">
              <w:rPr>
                <w:rFonts w:ascii="Calibri" w:eastAsia="Times New Roman" w:hAnsi="Calibri" w:cs="Calibri"/>
                <w:color w:val="000000"/>
              </w:rPr>
              <w:t>6</w:t>
            </w:r>
            <w:r w:rsidR="00967D9C">
              <w:rPr>
                <w:rFonts w:ascii="Calibri" w:eastAsia="Times New Roman" w:hAnsi="Calibri" w:cs="Calibri"/>
                <w:color w:val="000000"/>
              </w:rPr>
              <w:t>4.60</w:t>
            </w:r>
            <w:r w:rsidRPr="00CE7317">
              <w:rPr>
                <w:rFonts w:ascii="Calibri" w:eastAsia="Times New Roman" w:hAnsi="Calibri" w:cs="Calibri"/>
                <w:color w:val="000000"/>
              </w:rPr>
              <w:t> </w:t>
            </w:r>
          </w:p>
        </w:tc>
      </w:tr>
    </w:tbl>
    <w:p w:rsidR="00CE7317" w:rsidRPr="00CE7317" w:rsidRDefault="00CE7317" w:rsidP="00CE7317">
      <w:pPr>
        <w:spacing w:after="0" w:line="240" w:lineRule="auto"/>
        <w:rPr>
          <w:rFonts w:ascii="Times New Roman" w:eastAsia="Times New Roman" w:hAnsi="Times New Roman" w:cs="Times New Roman"/>
        </w:rPr>
      </w:pPr>
    </w:p>
    <w:p w:rsidR="00CE7317" w:rsidRPr="00CE7317" w:rsidRDefault="00CE7317" w:rsidP="00CE7317">
      <w:pPr>
        <w:spacing w:after="0" w:line="240" w:lineRule="auto"/>
        <w:rPr>
          <w:rFonts w:ascii="Times New Roman" w:eastAsia="Times New Roman" w:hAnsi="Times New Roman" w:cs="Times New Roman"/>
        </w:rPr>
      </w:pPr>
      <w:r w:rsidRPr="00CE7317">
        <w:rPr>
          <w:rFonts w:ascii="Calibri" w:eastAsia="Times New Roman" w:hAnsi="Calibri" w:cs="Calibri"/>
          <w:b/>
          <w:bCs/>
          <w:color w:val="000000"/>
        </w:rPr>
        <w:t>Torah Tykes – must be 4 years-old by 8/31/24</w:t>
      </w:r>
    </w:p>
    <w:tbl>
      <w:tblPr>
        <w:tblW w:w="0" w:type="auto"/>
        <w:jc w:val="center"/>
        <w:tblCellMar>
          <w:top w:w="15" w:type="dxa"/>
          <w:left w:w="15" w:type="dxa"/>
          <w:bottom w:w="15" w:type="dxa"/>
          <w:right w:w="15" w:type="dxa"/>
        </w:tblCellMar>
        <w:tblLook w:val="04A0" w:firstRow="1" w:lastRow="0" w:firstColumn="1" w:lastColumn="0" w:noHBand="0" w:noVBand="1"/>
      </w:tblPr>
      <w:tblGrid>
        <w:gridCol w:w="2245"/>
        <w:gridCol w:w="1404"/>
        <w:gridCol w:w="3004"/>
        <w:gridCol w:w="2697"/>
      </w:tblGrid>
      <w:tr w:rsidR="00CE7317" w:rsidRPr="00CE7317" w:rsidTr="00CE7317">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5 days per week</w:t>
            </w:r>
          </w:p>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(Mon -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3 days per week (Mon, Weds,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b/>
                <w:bCs/>
                <w:color w:val="000000"/>
              </w:rPr>
              <w:t>2 days per week (Tues, Thurs)</w:t>
            </w:r>
          </w:p>
        </w:tc>
      </w:tr>
      <w:tr w:rsidR="00CE7317" w:rsidRPr="00CE7317" w:rsidTr="00CE7317">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r w:rsidRPr="00CE7317">
              <w:rPr>
                <w:rFonts w:ascii="Calibri" w:eastAsia="Times New Roman" w:hAnsi="Calibri" w:cs="Calibri"/>
                <w:color w:val="000000"/>
              </w:rPr>
              <w:t>Core Day     9am-1pm</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E7317" w:rsidRPr="00CE7317" w:rsidRDefault="00CE7317" w:rsidP="00CE7317">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w:t>
            </w:r>
            <w:r w:rsidR="00AB395F">
              <w:rPr>
                <w:rFonts w:ascii="Calibri" w:eastAsia="Times New Roman" w:hAnsi="Calibri" w:cs="Calibri"/>
                <w:color w:val="000000"/>
              </w:rPr>
              <w:t>6</w:t>
            </w:r>
            <w:r w:rsidR="00967D9C">
              <w:rPr>
                <w:rFonts w:ascii="Calibri" w:eastAsia="Times New Roman" w:hAnsi="Calibri" w:cs="Calibri"/>
                <w:color w:val="000000"/>
              </w:rPr>
              <w:t>51</w:t>
            </w:r>
            <w:bookmarkStart w:id="0" w:name="_GoBack"/>
            <w:bookmarkEnd w:id="0"/>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CE7317" w:rsidRPr="00CE7317" w:rsidRDefault="00CE7317" w:rsidP="00CE7317">
            <w:pPr>
              <w:spacing w:after="0" w:line="240" w:lineRule="auto"/>
              <w:rPr>
                <w:rFonts w:ascii="Times New Roman" w:eastAsia="Times New Roman" w:hAnsi="Times New Roman" w:cs="Times New Roman"/>
              </w:rPr>
            </w:pPr>
          </w:p>
        </w:tc>
      </w:tr>
      <w:tr w:rsidR="00967D9C" w:rsidRPr="00CE7317" w:rsidTr="00CE7317">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D9C" w:rsidRPr="00CE7317" w:rsidRDefault="00967D9C" w:rsidP="00967D9C">
            <w:pPr>
              <w:spacing w:after="0" w:line="240" w:lineRule="auto"/>
              <w:rPr>
                <w:rFonts w:ascii="Times New Roman" w:eastAsia="Times New Roman" w:hAnsi="Times New Roman" w:cs="Times New Roman"/>
              </w:rPr>
            </w:pPr>
            <w:r w:rsidRPr="00CE7317">
              <w:rPr>
                <w:rFonts w:ascii="Calibri" w:eastAsia="Times New Roman" w:hAnsi="Calibri" w:cs="Calibri"/>
                <w:color w:val="000000"/>
              </w:rPr>
              <w:t>Early Care   8am-9am</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967D9C" w:rsidRPr="00CE7317" w:rsidRDefault="00967D9C" w:rsidP="00967D9C">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$17</w:t>
            </w:r>
            <w:r>
              <w:rPr>
                <w:rFonts w:ascii="Calibri" w:eastAsia="Times New Roman" w:hAnsi="Calibri" w:cs="Calibri"/>
                <w:color w:val="000000"/>
              </w:rPr>
              <w:t>8.50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967D9C" w:rsidRPr="00CE7317" w:rsidRDefault="00967D9C" w:rsidP="00967D9C">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$10</w:t>
            </w:r>
            <w:r>
              <w:rPr>
                <w:rFonts w:ascii="Calibri" w:eastAsia="Times New Roman" w:hAnsi="Calibri" w:cs="Calibri"/>
                <w:color w:val="000000"/>
              </w:rPr>
              <w:t>7.10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967D9C" w:rsidRPr="00CE7317" w:rsidRDefault="00967D9C" w:rsidP="00967D9C">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w:t>
            </w:r>
            <w:r>
              <w:rPr>
                <w:rFonts w:ascii="Calibri" w:eastAsia="Times New Roman" w:hAnsi="Calibri" w:cs="Calibri"/>
                <w:color w:val="000000"/>
              </w:rPr>
              <w:t>71.40</w:t>
            </w:r>
            <w:r w:rsidRPr="00CE7317">
              <w:rPr>
                <w:rFonts w:ascii="Calibri" w:eastAsia="Times New Roman" w:hAnsi="Calibri" w:cs="Calibri"/>
                <w:color w:val="000000"/>
              </w:rPr>
              <w:t> </w:t>
            </w:r>
          </w:p>
        </w:tc>
      </w:tr>
      <w:tr w:rsidR="00967D9C" w:rsidRPr="00CE7317" w:rsidTr="00CE7317">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D9C" w:rsidRPr="00CE7317" w:rsidRDefault="00967D9C" w:rsidP="00967D9C">
            <w:pPr>
              <w:spacing w:after="0" w:line="240" w:lineRule="auto"/>
              <w:rPr>
                <w:rFonts w:ascii="Times New Roman" w:eastAsia="Times New Roman" w:hAnsi="Times New Roman" w:cs="Times New Roman"/>
              </w:rPr>
            </w:pPr>
            <w:r w:rsidRPr="00CE7317">
              <w:rPr>
                <w:rFonts w:ascii="Calibri" w:eastAsia="Times New Roman" w:hAnsi="Calibri" w:cs="Calibri"/>
                <w:color w:val="000000"/>
              </w:rPr>
              <w:t>After Care   1-3:30pm</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967D9C" w:rsidRPr="00CE7317" w:rsidRDefault="00967D9C" w:rsidP="00967D9C">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$3</w:t>
            </w:r>
            <w:r>
              <w:rPr>
                <w:rFonts w:ascii="Calibri" w:eastAsia="Times New Roman" w:hAnsi="Calibri" w:cs="Calibri"/>
                <w:color w:val="000000"/>
              </w:rPr>
              <w:t>93.75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967D9C" w:rsidRPr="00CE7317" w:rsidRDefault="00967D9C" w:rsidP="00967D9C">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$2</w:t>
            </w:r>
            <w:r>
              <w:rPr>
                <w:rFonts w:ascii="Calibri" w:eastAsia="Times New Roman" w:hAnsi="Calibri" w:cs="Calibri"/>
                <w:color w:val="000000"/>
              </w:rPr>
              <w:t>36.25</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967D9C" w:rsidRPr="00CE7317" w:rsidRDefault="00967D9C" w:rsidP="00967D9C">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$15</w:t>
            </w:r>
            <w:r>
              <w:rPr>
                <w:rFonts w:ascii="Calibri" w:eastAsia="Times New Roman" w:hAnsi="Calibri" w:cs="Calibri"/>
                <w:color w:val="000000"/>
              </w:rPr>
              <w:t>7.50</w:t>
            </w:r>
            <w:r w:rsidRPr="00CE7317">
              <w:rPr>
                <w:rFonts w:ascii="Calibri" w:eastAsia="Times New Roman" w:hAnsi="Calibri" w:cs="Calibri"/>
                <w:color w:val="000000"/>
              </w:rPr>
              <w:t> </w:t>
            </w:r>
          </w:p>
        </w:tc>
      </w:tr>
      <w:tr w:rsidR="00967D9C" w:rsidRPr="00CE7317" w:rsidTr="00CE7317">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D9C" w:rsidRPr="00CE7317" w:rsidRDefault="00967D9C" w:rsidP="00967D9C">
            <w:pPr>
              <w:spacing w:after="0" w:line="240" w:lineRule="auto"/>
              <w:rPr>
                <w:rFonts w:ascii="Times New Roman" w:eastAsia="Times New Roman" w:hAnsi="Times New Roman" w:cs="Times New Roman"/>
              </w:rPr>
            </w:pPr>
            <w:r w:rsidRPr="00CE7317">
              <w:rPr>
                <w:rFonts w:ascii="Calibri" w:eastAsia="Times New Roman" w:hAnsi="Calibri" w:cs="Calibri"/>
                <w:color w:val="000000"/>
              </w:rPr>
              <w:t>After Care   1-5:30pm</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967D9C" w:rsidRPr="00CE7317" w:rsidRDefault="00967D9C" w:rsidP="00967D9C">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$6</w:t>
            </w:r>
            <w:r>
              <w:rPr>
                <w:rFonts w:ascii="Calibri" w:eastAsia="Times New Roman" w:hAnsi="Calibri" w:cs="Calibri"/>
                <w:color w:val="000000"/>
              </w:rPr>
              <w:t>61.50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967D9C" w:rsidRPr="00CE7317" w:rsidRDefault="00967D9C" w:rsidP="00967D9C">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$3</w:t>
            </w:r>
            <w:r>
              <w:rPr>
                <w:rFonts w:ascii="Calibri" w:eastAsia="Times New Roman" w:hAnsi="Calibri" w:cs="Calibri"/>
                <w:color w:val="000000"/>
              </w:rPr>
              <w:t>96.90</w:t>
            </w:r>
            <w:r w:rsidRPr="00CE7317">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967D9C" w:rsidRPr="00CE7317" w:rsidRDefault="00967D9C" w:rsidP="00967D9C">
            <w:pPr>
              <w:spacing w:after="0" w:line="240" w:lineRule="auto"/>
              <w:jc w:val="center"/>
              <w:rPr>
                <w:rFonts w:ascii="Times New Roman" w:eastAsia="Times New Roman" w:hAnsi="Times New Roman" w:cs="Times New Roman"/>
              </w:rPr>
            </w:pPr>
            <w:r w:rsidRPr="00CE7317">
              <w:rPr>
                <w:rFonts w:ascii="Calibri" w:eastAsia="Times New Roman" w:hAnsi="Calibri" w:cs="Calibri"/>
                <w:color w:val="000000"/>
              </w:rPr>
              <w:t xml:space="preserve"> $2</w:t>
            </w:r>
            <w:r>
              <w:rPr>
                <w:rFonts w:ascii="Calibri" w:eastAsia="Times New Roman" w:hAnsi="Calibri" w:cs="Calibri"/>
                <w:color w:val="000000"/>
              </w:rPr>
              <w:t>64.60</w:t>
            </w:r>
            <w:r w:rsidRPr="00CE7317">
              <w:rPr>
                <w:rFonts w:ascii="Calibri" w:eastAsia="Times New Roman" w:hAnsi="Calibri" w:cs="Calibri"/>
                <w:color w:val="000000"/>
              </w:rPr>
              <w:t> </w:t>
            </w:r>
          </w:p>
        </w:tc>
      </w:tr>
    </w:tbl>
    <w:p w:rsidR="00CE7317" w:rsidRPr="00CE7317" w:rsidRDefault="00CE7317" w:rsidP="00CE7317">
      <w:pPr>
        <w:spacing w:after="0" w:line="240" w:lineRule="auto"/>
        <w:rPr>
          <w:rFonts w:ascii="Times New Roman" w:eastAsia="Times New Roman" w:hAnsi="Times New Roman" w:cs="Times New Roman"/>
        </w:rPr>
      </w:pPr>
      <w:r w:rsidRPr="00CE7317">
        <w:rPr>
          <w:rFonts w:ascii="Calibri" w:eastAsia="Times New Roman" w:hAnsi="Calibri" w:cs="Calibri"/>
          <w:i/>
          <w:iCs/>
          <w:color w:val="000000"/>
        </w:rPr>
        <w:t>* The Torah Tykes class requires full-week enrollment.</w:t>
      </w:r>
    </w:p>
    <w:p w:rsidR="00CE7317" w:rsidRDefault="00CE7317" w:rsidP="00CE7317">
      <w:pPr>
        <w:spacing w:after="0" w:line="240" w:lineRule="auto"/>
        <w:jc w:val="center"/>
        <w:rPr>
          <w:rFonts w:ascii="Calibri" w:eastAsia="Times New Roman" w:hAnsi="Calibri" w:cs="Calibri"/>
          <w:color w:val="000000"/>
          <w:sz w:val="20"/>
          <w:szCs w:val="20"/>
        </w:rPr>
      </w:pPr>
    </w:p>
    <w:p w:rsidR="00CE7317" w:rsidRPr="00CE7317" w:rsidRDefault="00CE7317" w:rsidP="00CE7317">
      <w:pPr>
        <w:spacing w:after="0" w:line="240" w:lineRule="auto"/>
        <w:jc w:val="center"/>
        <w:rPr>
          <w:rFonts w:ascii="Times New Roman" w:eastAsia="Times New Roman" w:hAnsi="Times New Roman" w:cs="Times New Roman"/>
          <w:sz w:val="20"/>
          <w:szCs w:val="20"/>
        </w:rPr>
      </w:pPr>
      <w:r w:rsidRPr="00CE7317">
        <w:rPr>
          <w:rFonts w:ascii="Calibri" w:eastAsia="Times New Roman" w:hAnsi="Calibri" w:cs="Calibri"/>
          <w:color w:val="000000"/>
          <w:sz w:val="20"/>
          <w:szCs w:val="20"/>
        </w:rPr>
        <w:t>Drop-in for extended hours is subject to availability:</w:t>
      </w:r>
    </w:p>
    <w:p w:rsidR="00CE7317" w:rsidRPr="00CE7317" w:rsidRDefault="00CE7317" w:rsidP="00CE7317">
      <w:pPr>
        <w:spacing w:after="0" w:line="240" w:lineRule="auto"/>
        <w:jc w:val="center"/>
        <w:rPr>
          <w:rFonts w:ascii="Times New Roman" w:eastAsia="Times New Roman" w:hAnsi="Times New Roman" w:cs="Times New Roman"/>
          <w:sz w:val="20"/>
          <w:szCs w:val="20"/>
        </w:rPr>
      </w:pPr>
      <w:r w:rsidRPr="00CE7317">
        <w:rPr>
          <w:rFonts w:ascii="Calibri" w:eastAsia="Times New Roman" w:hAnsi="Calibri" w:cs="Calibri"/>
          <w:color w:val="000000"/>
          <w:sz w:val="20"/>
          <w:szCs w:val="20"/>
        </w:rPr>
        <w:t>$45 per day for Bagel Bouncers and Super Stars, $40 per day for Mitzvah Mavens and Torah Tykes</w:t>
      </w:r>
    </w:p>
    <w:p w:rsidR="00CE7317" w:rsidRPr="00CE7317" w:rsidRDefault="00CE7317" w:rsidP="00CE7317">
      <w:pPr>
        <w:spacing w:after="0" w:line="240" w:lineRule="auto"/>
        <w:rPr>
          <w:rFonts w:ascii="Times New Roman" w:eastAsia="Times New Roman" w:hAnsi="Times New Roman" w:cs="Times New Roman"/>
          <w:sz w:val="24"/>
          <w:szCs w:val="24"/>
        </w:rPr>
      </w:pPr>
    </w:p>
    <w:p w:rsidR="00CE7317" w:rsidRPr="00CE7317" w:rsidRDefault="00CE7317" w:rsidP="00CE7317">
      <w:pPr>
        <w:spacing w:after="0" w:line="240" w:lineRule="auto"/>
        <w:jc w:val="center"/>
        <w:rPr>
          <w:rFonts w:ascii="Times New Roman" w:eastAsia="Times New Roman" w:hAnsi="Times New Roman" w:cs="Times New Roman"/>
          <w:sz w:val="24"/>
          <w:szCs w:val="24"/>
        </w:rPr>
      </w:pPr>
    </w:p>
    <w:p w:rsidR="00CE7317" w:rsidRPr="00CE7317" w:rsidRDefault="00CE7317" w:rsidP="00CE7317">
      <w:pPr>
        <w:spacing w:after="0" w:line="240" w:lineRule="auto"/>
        <w:rPr>
          <w:rFonts w:ascii="Calibri" w:eastAsia="Times New Roman" w:hAnsi="Calibri" w:cs="Calibri"/>
          <w:color w:val="000000"/>
          <w:sz w:val="24"/>
          <w:szCs w:val="24"/>
        </w:rPr>
      </w:pPr>
    </w:p>
    <w:p w:rsidR="00CE7317" w:rsidRDefault="00CE7317" w:rsidP="00CE7317">
      <w:pPr>
        <w:jc w:val="center"/>
      </w:pPr>
    </w:p>
    <w:sectPr w:rsidR="00CE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DEE"/>
    <w:multiLevelType w:val="multilevel"/>
    <w:tmpl w:val="BCA0F8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1A3AAF"/>
    <w:multiLevelType w:val="multilevel"/>
    <w:tmpl w:val="1E98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D67EA"/>
    <w:multiLevelType w:val="multilevel"/>
    <w:tmpl w:val="9A204D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874948"/>
    <w:multiLevelType w:val="multilevel"/>
    <w:tmpl w:val="085A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917C3"/>
    <w:multiLevelType w:val="multilevel"/>
    <w:tmpl w:val="A916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546AA"/>
    <w:multiLevelType w:val="multilevel"/>
    <w:tmpl w:val="65BC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A10D2E"/>
    <w:multiLevelType w:val="multilevel"/>
    <w:tmpl w:val="9A16C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F33670"/>
    <w:multiLevelType w:val="multilevel"/>
    <w:tmpl w:val="6290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lvlOverride w:ilvl="0">
      <w:lvl w:ilvl="0">
        <w:numFmt w:val="decimal"/>
        <w:lvlText w:val="%1."/>
        <w:lvlJc w:val="left"/>
      </w:lvl>
    </w:lvlOverride>
  </w:num>
  <w:num w:numId="4">
    <w:abstractNumId w:val="4"/>
  </w:num>
  <w:num w:numId="5">
    <w:abstractNumId w:val="2"/>
    <w:lvlOverride w:ilvl="0">
      <w:lvl w:ilvl="0">
        <w:numFmt w:val="decimal"/>
        <w:lvlText w:val="%1."/>
        <w:lvlJc w:val="left"/>
      </w:lvl>
    </w:lvlOverride>
  </w:num>
  <w:num w:numId="6">
    <w:abstractNumId w:val="3"/>
  </w:num>
  <w:num w:numId="7">
    <w:abstractNumId w:val="7"/>
  </w:num>
  <w:num w:numId="8">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17"/>
    <w:rsid w:val="00653E4B"/>
    <w:rsid w:val="00753859"/>
    <w:rsid w:val="00967D9C"/>
    <w:rsid w:val="009C60EE"/>
    <w:rsid w:val="00AB395F"/>
    <w:rsid w:val="00C1023D"/>
    <w:rsid w:val="00CE7317"/>
    <w:rsid w:val="00DA3FC5"/>
    <w:rsid w:val="00E2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FAED"/>
  <w15:chartTrackingRefBased/>
  <w15:docId w15:val="{E4FE6672-5E4B-486C-A76E-9CD6FF35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3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7317"/>
    <w:rPr>
      <w:color w:val="0000FF"/>
      <w:u w:val="single"/>
    </w:rPr>
  </w:style>
  <w:style w:type="paragraph" w:styleId="BalloonText">
    <w:name w:val="Balloon Text"/>
    <w:basedOn w:val="Normal"/>
    <w:link w:val="BalloonTextChar"/>
    <w:uiPriority w:val="99"/>
    <w:semiHidden/>
    <w:unhideWhenUsed/>
    <w:rsid w:val="00967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933038">
      <w:bodyDiv w:val="1"/>
      <w:marLeft w:val="0"/>
      <w:marRight w:val="0"/>
      <w:marTop w:val="0"/>
      <w:marBottom w:val="0"/>
      <w:divBdr>
        <w:top w:val="none" w:sz="0" w:space="0" w:color="auto"/>
        <w:left w:val="none" w:sz="0" w:space="0" w:color="auto"/>
        <w:bottom w:val="none" w:sz="0" w:space="0" w:color="auto"/>
        <w:right w:val="none" w:sz="0" w:space="0" w:color="auto"/>
      </w:divBdr>
    </w:div>
    <w:div w:id="814957008">
      <w:bodyDiv w:val="1"/>
      <w:marLeft w:val="0"/>
      <w:marRight w:val="0"/>
      <w:marTop w:val="0"/>
      <w:marBottom w:val="0"/>
      <w:divBdr>
        <w:top w:val="none" w:sz="0" w:space="0" w:color="auto"/>
        <w:left w:val="none" w:sz="0" w:space="0" w:color="auto"/>
        <w:bottom w:val="none" w:sz="0" w:space="0" w:color="auto"/>
        <w:right w:val="none" w:sz="0" w:space="0" w:color="auto"/>
      </w:divBdr>
    </w:div>
    <w:div w:id="1278214395">
      <w:bodyDiv w:val="1"/>
      <w:marLeft w:val="0"/>
      <w:marRight w:val="0"/>
      <w:marTop w:val="0"/>
      <w:marBottom w:val="0"/>
      <w:divBdr>
        <w:top w:val="none" w:sz="0" w:space="0" w:color="auto"/>
        <w:left w:val="none" w:sz="0" w:space="0" w:color="auto"/>
        <w:bottom w:val="none" w:sz="0" w:space="0" w:color="auto"/>
        <w:right w:val="none" w:sz="0" w:space="0" w:color="auto"/>
      </w:divBdr>
    </w:div>
    <w:div w:id="15436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llelpr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hillelpreschoo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Admin</dc:creator>
  <cp:keywords/>
  <dc:description/>
  <cp:lastModifiedBy>Hillel Admin</cp:lastModifiedBy>
  <cp:revision>3</cp:revision>
  <cp:lastPrinted>2024-02-01T17:10:00Z</cp:lastPrinted>
  <dcterms:created xsi:type="dcterms:W3CDTF">2024-01-23T21:51:00Z</dcterms:created>
  <dcterms:modified xsi:type="dcterms:W3CDTF">2024-02-01T17:14:00Z</dcterms:modified>
</cp:coreProperties>
</file>